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84F" w:rsidRPr="0081773A" w:rsidRDefault="00F0584F" w:rsidP="00BC33BA">
      <w:pPr>
        <w:ind w:firstLine="0"/>
        <w:rPr>
          <w:color w:val="000000" w:themeColor="text1"/>
        </w:rPr>
      </w:pPr>
      <w:bookmarkStart w:id="0" w:name="_GoBack"/>
    </w:p>
    <w:p w:rsidR="00F0584F" w:rsidRPr="0081773A" w:rsidRDefault="008A5168">
      <w:pPr>
        <w:pStyle w:val="1"/>
        <w:rPr>
          <w:color w:val="000000" w:themeColor="text1"/>
        </w:rPr>
      </w:pPr>
      <w:r w:rsidRPr="0081773A">
        <w:rPr>
          <w:color w:val="000000" w:themeColor="text1"/>
        </w:rPr>
        <w:t>Должностная инструкция учителя</w:t>
      </w:r>
    </w:p>
    <w:p w:rsidR="00F0584F" w:rsidRPr="0081773A" w:rsidRDefault="00F0584F">
      <w:pPr>
        <w:rPr>
          <w:color w:val="000000" w:themeColor="text1"/>
        </w:rPr>
      </w:pPr>
    </w:p>
    <w:p w:rsidR="00F0584F" w:rsidRPr="0081773A" w:rsidRDefault="000B2AD8">
      <w:pPr>
        <w:ind w:firstLine="698"/>
        <w:jc w:val="center"/>
        <w:rPr>
          <w:color w:val="000000" w:themeColor="text1"/>
        </w:rPr>
      </w:pPr>
      <w:r>
        <w:rPr>
          <w:color w:val="000000" w:themeColor="text1"/>
        </w:rPr>
        <w:t>МКОУ «Темираульская СОШ</w:t>
      </w:r>
      <w:r w:rsidR="00BC33BA">
        <w:rPr>
          <w:color w:val="000000" w:themeColor="text1"/>
        </w:rPr>
        <w:t xml:space="preserve"> им. </w:t>
      </w:r>
      <w:r>
        <w:rPr>
          <w:color w:val="000000" w:themeColor="text1"/>
        </w:rPr>
        <w:t>Б.Ш. Баймурзаева</w:t>
      </w:r>
      <w:r w:rsidR="00BC33BA">
        <w:rPr>
          <w:color w:val="000000" w:themeColor="text1"/>
        </w:rPr>
        <w:t>»</w:t>
      </w:r>
    </w:p>
    <w:p w:rsidR="00F0584F" w:rsidRPr="0081773A" w:rsidRDefault="00F0584F">
      <w:pPr>
        <w:pStyle w:val="afa"/>
        <w:rPr>
          <w:color w:val="000000" w:themeColor="text1"/>
        </w:rPr>
      </w:pPr>
      <w:bookmarkStart w:id="1" w:name="sub_1163587224"/>
    </w:p>
    <w:bookmarkEnd w:id="1"/>
    <w:p w:rsidR="00F0584F" w:rsidRPr="0081773A" w:rsidRDefault="008A5168">
      <w:pPr>
        <w:rPr>
          <w:color w:val="000000" w:themeColor="text1"/>
        </w:rPr>
      </w:pPr>
      <w:proofErr w:type="gramStart"/>
      <w:r w:rsidRPr="0081773A">
        <w:rPr>
          <w:color w:val="000000" w:themeColor="text1"/>
        </w:rPr>
        <w:t xml:space="preserve">Настоящая должностная инструкция разработана и утверждена в соответствии с положениями </w:t>
      </w:r>
      <w:r w:rsidRPr="0081773A">
        <w:rPr>
          <w:rStyle w:val="a4"/>
          <w:color w:val="000000" w:themeColor="text1"/>
        </w:rPr>
        <w:t>Трудового кодекса</w:t>
      </w:r>
      <w:r w:rsidRPr="0081773A">
        <w:rPr>
          <w:color w:val="000000" w:themeColor="text1"/>
        </w:rPr>
        <w:t xml:space="preserve"> РФ, </w:t>
      </w:r>
      <w:r w:rsidRPr="0081773A">
        <w:rPr>
          <w:rStyle w:val="a4"/>
          <w:color w:val="000000" w:themeColor="text1"/>
        </w:rPr>
        <w:t>ФЗ</w:t>
      </w:r>
      <w:r w:rsidRPr="0081773A">
        <w:rPr>
          <w:color w:val="000000" w:themeColor="text1"/>
        </w:rPr>
        <w:t xml:space="preserve"> от 29 декабря 2012 г. N 273-ФЗ "Об образовании в Российской Федерации", </w:t>
      </w:r>
      <w:r w:rsidRPr="0081773A">
        <w:rPr>
          <w:rStyle w:val="a4"/>
          <w:color w:val="000000" w:themeColor="text1"/>
        </w:rPr>
        <w:t>раздела</w:t>
      </w:r>
      <w:r w:rsidRPr="0081773A">
        <w:rPr>
          <w:color w:val="000000" w:themeColor="text1"/>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 </w:t>
      </w:r>
      <w:r w:rsidRPr="0081773A">
        <w:rPr>
          <w:rStyle w:val="a4"/>
          <w:color w:val="000000" w:themeColor="text1"/>
        </w:rPr>
        <w:t>приказом</w:t>
      </w:r>
      <w:r w:rsidRPr="0081773A">
        <w:rPr>
          <w:color w:val="000000" w:themeColor="text1"/>
        </w:rPr>
        <w:t>Минздравсоцразвития России от 26 августа 2010 г. N 761н, и иных нормативно-правовых актов, регулирующих трудовые правоотношения.</w:t>
      </w:r>
      <w:proofErr w:type="gramEnd"/>
    </w:p>
    <w:p w:rsidR="00F0584F" w:rsidRPr="0081773A" w:rsidRDefault="00F0584F">
      <w:pPr>
        <w:rPr>
          <w:color w:val="000000" w:themeColor="text1"/>
        </w:rPr>
      </w:pPr>
    </w:p>
    <w:p w:rsidR="00F0584F" w:rsidRPr="0081773A" w:rsidRDefault="008A5168">
      <w:pPr>
        <w:pStyle w:val="1"/>
        <w:rPr>
          <w:color w:val="000000" w:themeColor="text1"/>
        </w:rPr>
      </w:pPr>
      <w:bookmarkStart w:id="2" w:name="sub_1"/>
      <w:r w:rsidRPr="0081773A">
        <w:rPr>
          <w:color w:val="000000" w:themeColor="text1"/>
        </w:rPr>
        <w:t>1. Общие положения</w:t>
      </w:r>
    </w:p>
    <w:bookmarkEnd w:id="2"/>
    <w:p w:rsidR="00F0584F" w:rsidRPr="0081773A" w:rsidRDefault="00F0584F">
      <w:pPr>
        <w:rPr>
          <w:color w:val="000000" w:themeColor="text1"/>
        </w:rPr>
      </w:pPr>
    </w:p>
    <w:p w:rsidR="00F0584F" w:rsidRPr="0081773A" w:rsidRDefault="008A5168">
      <w:pPr>
        <w:rPr>
          <w:color w:val="000000" w:themeColor="text1"/>
        </w:rPr>
      </w:pPr>
      <w:r w:rsidRPr="0081773A">
        <w:rPr>
          <w:color w:val="000000" w:themeColor="text1"/>
        </w:rPr>
        <w:t>1.1. Учитель относится к категории педагогических работников и непосредственно подчиняется [</w:t>
      </w:r>
      <w:r w:rsidRPr="0081773A">
        <w:rPr>
          <w:rStyle w:val="a3"/>
          <w:color w:val="000000" w:themeColor="text1"/>
        </w:rPr>
        <w:t>наименование должности непосредственного руководителя</w:t>
      </w:r>
      <w:r w:rsidRPr="0081773A">
        <w:rPr>
          <w:color w:val="000000" w:themeColor="text1"/>
        </w:rPr>
        <w:t>].</w:t>
      </w:r>
    </w:p>
    <w:p w:rsidR="00F0584F" w:rsidRPr="0081773A" w:rsidRDefault="008A5168">
      <w:pPr>
        <w:rPr>
          <w:color w:val="000000" w:themeColor="text1"/>
        </w:rPr>
      </w:pPr>
      <w:r w:rsidRPr="0081773A">
        <w:rPr>
          <w:color w:val="000000" w:themeColor="text1"/>
        </w:rPr>
        <w:t>1.2. На должность учителя назначается лицо, 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w:t>
      </w:r>
    </w:p>
    <w:p w:rsidR="00F0584F" w:rsidRPr="0081773A" w:rsidRDefault="008A5168">
      <w:pPr>
        <w:rPr>
          <w:color w:val="000000" w:themeColor="text1"/>
        </w:rPr>
      </w:pPr>
      <w:r w:rsidRPr="0081773A">
        <w:rPr>
          <w:color w:val="000000" w:themeColor="text1"/>
        </w:rPr>
        <w:t xml:space="preserve">1.3. На должность учителя в соответствии с требованиями </w:t>
      </w:r>
      <w:r w:rsidRPr="0081773A">
        <w:rPr>
          <w:rStyle w:val="a4"/>
          <w:color w:val="000000" w:themeColor="text1"/>
        </w:rPr>
        <w:t>ст. 331</w:t>
      </w:r>
      <w:r w:rsidRPr="0081773A">
        <w:rPr>
          <w:color w:val="000000" w:themeColor="text1"/>
        </w:rPr>
        <w:t xml:space="preserve"> ТК РФ назначается лицо:</w:t>
      </w:r>
    </w:p>
    <w:p w:rsidR="00F0584F" w:rsidRPr="0081773A" w:rsidRDefault="008A5168">
      <w:pPr>
        <w:rPr>
          <w:color w:val="000000" w:themeColor="text1"/>
        </w:rPr>
      </w:pPr>
      <w:r w:rsidRPr="0081773A">
        <w:rPr>
          <w:color w:val="000000" w:themeColor="text1"/>
        </w:rPr>
        <w:t xml:space="preserve">- не </w:t>
      </w:r>
      <w:proofErr w:type="gramStart"/>
      <w:r w:rsidRPr="0081773A">
        <w:rPr>
          <w:color w:val="000000" w:themeColor="text1"/>
        </w:rPr>
        <w:t>лишенное</w:t>
      </w:r>
      <w:proofErr w:type="gramEnd"/>
      <w:r w:rsidRPr="0081773A">
        <w:rPr>
          <w:color w:val="000000" w:themeColor="text1"/>
        </w:rPr>
        <w:t xml:space="preserve"> права заниматься педагогической деятельностью в соответствии с вступившим в законную силу приговором суда;</w:t>
      </w:r>
    </w:p>
    <w:p w:rsidR="00F0584F" w:rsidRPr="0081773A" w:rsidRDefault="008A5168">
      <w:pPr>
        <w:rPr>
          <w:color w:val="000000" w:themeColor="text1"/>
        </w:rPr>
      </w:pPr>
      <w:r w:rsidRPr="0081773A">
        <w:rPr>
          <w:color w:val="000000" w:themeColor="text1"/>
        </w:rPr>
        <w:t xml:space="preserve">- не </w:t>
      </w:r>
      <w:proofErr w:type="gramStart"/>
      <w:r w:rsidRPr="0081773A">
        <w:rPr>
          <w:color w:val="000000" w:themeColor="text1"/>
        </w:rPr>
        <w:t>имеющее</w:t>
      </w:r>
      <w:proofErr w:type="gramEnd"/>
      <w:r w:rsidRPr="0081773A">
        <w:rPr>
          <w:color w:val="000000" w:themeColor="text1"/>
        </w:rPr>
        <w:t xml:space="preserve"> или не имевшее судимости, не подвергающееся или не </w:t>
      </w:r>
      <w:proofErr w:type="gramStart"/>
      <w:r w:rsidRPr="0081773A">
        <w:rPr>
          <w:color w:val="000000" w:themeColor="text1"/>
        </w:rPr>
        <w:t>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w:t>
      </w:r>
      <w:proofErr w:type="gramEnd"/>
      <w:r w:rsidRPr="0081773A">
        <w:rPr>
          <w:color w:val="000000" w:themeColor="text1"/>
        </w:rPr>
        <w:t xml:space="preserve"> общественной безопасности;</w:t>
      </w:r>
    </w:p>
    <w:p w:rsidR="00F0584F" w:rsidRPr="0081773A" w:rsidRDefault="008A5168">
      <w:pPr>
        <w:rPr>
          <w:color w:val="000000" w:themeColor="text1"/>
        </w:rPr>
      </w:pPr>
      <w:r w:rsidRPr="0081773A">
        <w:rPr>
          <w:color w:val="000000" w:themeColor="text1"/>
        </w:rPr>
        <w:t xml:space="preserve">- не </w:t>
      </w:r>
      <w:proofErr w:type="gramStart"/>
      <w:r w:rsidRPr="0081773A">
        <w:rPr>
          <w:color w:val="000000" w:themeColor="text1"/>
        </w:rPr>
        <w:t>имеющее</w:t>
      </w:r>
      <w:proofErr w:type="gramEnd"/>
      <w:r w:rsidRPr="0081773A">
        <w:rPr>
          <w:color w:val="000000" w:themeColor="text1"/>
        </w:rPr>
        <w:t xml:space="preserve"> неснятой или непогашенной судимости за умышленные тяжкие и особо тяжкие преступления;</w:t>
      </w:r>
    </w:p>
    <w:p w:rsidR="00F0584F" w:rsidRPr="0081773A" w:rsidRDefault="008A5168">
      <w:pPr>
        <w:rPr>
          <w:color w:val="000000" w:themeColor="text1"/>
        </w:rPr>
      </w:pPr>
      <w:r w:rsidRPr="0081773A">
        <w:rPr>
          <w:color w:val="000000" w:themeColor="text1"/>
        </w:rPr>
        <w:t xml:space="preserve">- не </w:t>
      </w:r>
      <w:proofErr w:type="gramStart"/>
      <w:r w:rsidRPr="0081773A">
        <w:rPr>
          <w:color w:val="000000" w:themeColor="text1"/>
        </w:rPr>
        <w:t>признанное</w:t>
      </w:r>
      <w:proofErr w:type="gramEnd"/>
      <w:r w:rsidRPr="0081773A">
        <w:rPr>
          <w:color w:val="000000" w:themeColor="text1"/>
        </w:rPr>
        <w:t xml:space="preserve"> недееспособным в установленном федеральным законом порядке;</w:t>
      </w:r>
    </w:p>
    <w:p w:rsidR="00F0584F" w:rsidRPr="0081773A" w:rsidRDefault="008A5168">
      <w:pPr>
        <w:rPr>
          <w:color w:val="000000" w:themeColor="text1"/>
        </w:rPr>
      </w:pPr>
      <w:r w:rsidRPr="0081773A">
        <w:rPr>
          <w:color w:val="000000" w:themeColor="text1"/>
        </w:rPr>
        <w:t xml:space="preserve">- не </w:t>
      </w:r>
      <w:proofErr w:type="gramStart"/>
      <w:r w:rsidRPr="0081773A">
        <w:rPr>
          <w:color w:val="000000" w:themeColor="text1"/>
        </w:rPr>
        <w:t>имеющее</w:t>
      </w:r>
      <w:proofErr w:type="gramEnd"/>
      <w:r w:rsidRPr="0081773A">
        <w:rPr>
          <w:color w:val="000000" w:themeColor="text1"/>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0584F" w:rsidRPr="0081773A" w:rsidRDefault="008A5168">
      <w:pPr>
        <w:rPr>
          <w:color w:val="000000" w:themeColor="text1"/>
        </w:rPr>
      </w:pPr>
      <w:r w:rsidRPr="0081773A">
        <w:rPr>
          <w:color w:val="000000" w:themeColor="text1"/>
        </w:rPr>
        <w:t>1.4. Учитель должен знать:</w:t>
      </w:r>
    </w:p>
    <w:p w:rsidR="00F0584F" w:rsidRPr="0081773A" w:rsidRDefault="008A5168">
      <w:pPr>
        <w:rPr>
          <w:color w:val="000000" w:themeColor="text1"/>
        </w:rPr>
      </w:pPr>
      <w:r w:rsidRPr="0081773A">
        <w:rPr>
          <w:color w:val="000000" w:themeColor="text1"/>
        </w:rPr>
        <w:t>- приоритетные направления развития образовательной системы Российской Федерации;</w:t>
      </w:r>
    </w:p>
    <w:p w:rsidR="00F0584F" w:rsidRPr="0081773A" w:rsidRDefault="008A5168">
      <w:pPr>
        <w:rPr>
          <w:color w:val="000000" w:themeColor="text1"/>
        </w:rPr>
      </w:pPr>
      <w:r w:rsidRPr="0081773A">
        <w:rPr>
          <w:color w:val="000000" w:themeColor="text1"/>
        </w:rPr>
        <w:t>- законы и иные нормативные правовые акты, регламентирующие образовательную деятельность;</w:t>
      </w:r>
    </w:p>
    <w:p w:rsidR="00F0584F" w:rsidRPr="0081773A" w:rsidRDefault="008A5168">
      <w:pPr>
        <w:rPr>
          <w:color w:val="000000" w:themeColor="text1"/>
        </w:rPr>
      </w:pPr>
      <w:r w:rsidRPr="0081773A">
        <w:rPr>
          <w:color w:val="000000" w:themeColor="text1"/>
        </w:rPr>
        <w:t xml:space="preserve">- </w:t>
      </w:r>
      <w:r w:rsidRPr="0081773A">
        <w:rPr>
          <w:rStyle w:val="a4"/>
          <w:color w:val="000000" w:themeColor="text1"/>
        </w:rPr>
        <w:t>Конвенцию</w:t>
      </w:r>
      <w:r w:rsidRPr="0081773A">
        <w:rPr>
          <w:color w:val="000000" w:themeColor="text1"/>
        </w:rPr>
        <w:t xml:space="preserve"> о правах ребенка;</w:t>
      </w:r>
    </w:p>
    <w:p w:rsidR="00F0584F" w:rsidRPr="0081773A" w:rsidRDefault="008A5168">
      <w:pPr>
        <w:rPr>
          <w:color w:val="000000" w:themeColor="text1"/>
        </w:rPr>
      </w:pPr>
      <w:r w:rsidRPr="0081773A">
        <w:rPr>
          <w:color w:val="000000" w:themeColor="text1"/>
        </w:rPr>
        <w:t>- основы общетеоретических дисциплин в объеме, необходимом для решения педагогических, научно-методических и организационно-управленческих задач;</w:t>
      </w:r>
    </w:p>
    <w:p w:rsidR="00F0584F" w:rsidRPr="0081773A" w:rsidRDefault="008A5168">
      <w:pPr>
        <w:rPr>
          <w:color w:val="000000" w:themeColor="text1"/>
        </w:rPr>
      </w:pPr>
      <w:r w:rsidRPr="0081773A">
        <w:rPr>
          <w:color w:val="000000" w:themeColor="text1"/>
        </w:rPr>
        <w:t>- педагогику, психологию, возрастную физиологию;</w:t>
      </w:r>
    </w:p>
    <w:p w:rsidR="00F0584F" w:rsidRPr="0081773A" w:rsidRDefault="008A5168">
      <w:pPr>
        <w:rPr>
          <w:color w:val="000000" w:themeColor="text1"/>
        </w:rPr>
      </w:pPr>
      <w:r w:rsidRPr="0081773A">
        <w:rPr>
          <w:color w:val="000000" w:themeColor="text1"/>
        </w:rPr>
        <w:t>- школьную гигиену;</w:t>
      </w:r>
    </w:p>
    <w:p w:rsidR="00F0584F" w:rsidRPr="0081773A" w:rsidRDefault="008A5168">
      <w:pPr>
        <w:rPr>
          <w:color w:val="000000" w:themeColor="text1"/>
        </w:rPr>
      </w:pPr>
      <w:r w:rsidRPr="0081773A">
        <w:rPr>
          <w:color w:val="000000" w:themeColor="text1"/>
        </w:rPr>
        <w:lastRenderedPageBreak/>
        <w:t>- методику преподавания предмета;</w:t>
      </w:r>
    </w:p>
    <w:p w:rsidR="00F0584F" w:rsidRPr="0081773A" w:rsidRDefault="008A5168">
      <w:pPr>
        <w:rPr>
          <w:color w:val="000000" w:themeColor="text1"/>
        </w:rPr>
      </w:pPr>
      <w:r w:rsidRPr="0081773A">
        <w:rPr>
          <w:color w:val="000000" w:themeColor="text1"/>
        </w:rPr>
        <w:t>- программы и учебники по преподаваемому предмету;</w:t>
      </w:r>
    </w:p>
    <w:p w:rsidR="00F0584F" w:rsidRPr="0081773A" w:rsidRDefault="008A5168">
      <w:pPr>
        <w:rPr>
          <w:color w:val="000000" w:themeColor="text1"/>
        </w:rPr>
      </w:pPr>
      <w:r w:rsidRPr="0081773A">
        <w:rPr>
          <w:color w:val="000000" w:themeColor="text1"/>
        </w:rPr>
        <w:t>- методику воспитательной работы;</w:t>
      </w:r>
    </w:p>
    <w:p w:rsidR="00F0584F" w:rsidRPr="0081773A" w:rsidRDefault="008A5168">
      <w:pPr>
        <w:rPr>
          <w:color w:val="000000" w:themeColor="text1"/>
        </w:rPr>
      </w:pPr>
      <w:r w:rsidRPr="0081773A">
        <w:rPr>
          <w:color w:val="000000" w:themeColor="text1"/>
        </w:rPr>
        <w:t>- требования к оснащению и оборудованию учебных кабинетов и подсобных помещений к ним;</w:t>
      </w:r>
    </w:p>
    <w:p w:rsidR="00F0584F" w:rsidRPr="0081773A" w:rsidRDefault="008A5168">
      <w:pPr>
        <w:rPr>
          <w:color w:val="000000" w:themeColor="text1"/>
        </w:rPr>
      </w:pPr>
      <w:r w:rsidRPr="0081773A">
        <w:rPr>
          <w:color w:val="000000" w:themeColor="text1"/>
        </w:rPr>
        <w:t>- средства обучения и их дидактические возможности;</w:t>
      </w:r>
    </w:p>
    <w:p w:rsidR="00F0584F" w:rsidRPr="0081773A" w:rsidRDefault="008A5168">
      <w:pPr>
        <w:rPr>
          <w:color w:val="000000" w:themeColor="text1"/>
        </w:rPr>
      </w:pPr>
      <w:r w:rsidRPr="0081773A">
        <w:rPr>
          <w:color w:val="000000" w:themeColor="text1"/>
        </w:rPr>
        <w:t>- основы научной организации труда;</w:t>
      </w:r>
    </w:p>
    <w:p w:rsidR="00F0584F" w:rsidRPr="0081773A" w:rsidRDefault="008A5168">
      <w:pPr>
        <w:rPr>
          <w:color w:val="000000" w:themeColor="text1"/>
        </w:rPr>
      </w:pPr>
      <w:r w:rsidRPr="0081773A">
        <w:rPr>
          <w:color w:val="000000" w:themeColor="text1"/>
        </w:rPr>
        <w:t>- нормативные документы по вопросам обучения и воспитания детей и молодежи;</w:t>
      </w:r>
    </w:p>
    <w:p w:rsidR="00F0584F" w:rsidRPr="0081773A" w:rsidRDefault="008A5168">
      <w:pPr>
        <w:rPr>
          <w:color w:val="000000" w:themeColor="text1"/>
        </w:rPr>
      </w:pPr>
      <w:r w:rsidRPr="0081773A">
        <w:rPr>
          <w:color w:val="000000" w:themeColor="text1"/>
        </w:rPr>
        <w:t>- теорию и методы управления образовательными системами;</w:t>
      </w:r>
    </w:p>
    <w:p w:rsidR="00F0584F" w:rsidRPr="0081773A" w:rsidRDefault="008A5168">
      <w:pPr>
        <w:rPr>
          <w:color w:val="000000" w:themeColor="text1"/>
        </w:rPr>
      </w:pPr>
      <w:r w:rsidRPr="0081773A">
        <w:rPr>
          <w:color w:val="000000" w:themeColor="text1"/>
        </w:rPr>
        <w:t>- современные педагогические технологии продуктивного, дифференцированного обучения, реализации компетентностного подхода, развивающего обучения;</w:t>
      </w:r>
    </w:p>
    <w:p w:rsidR="00F0584F" w:rsidRPr="0081773A" w:rsidRDefault="008A5168">
      <w:pPr>
        <w:rPr>
          <w:color w:val="000000" w:themeColor="text1"/>
        </w:rPr>
      </w:pPr>
      <w:r w:rsidRPr="0081773A">
        <w:rPr>
          <w:color w:val="000000" w:themeColor="text1"/>
        </w:rPr>
        <w:t>-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F0584F" w:rsidRPr="0081773A" w:rsidRDefault="008A5168">
      <w:pPr>
        <w:rPr>
          <w:color w:val="000000" w:themeColor="text1"/>
        </w:rPr>
      </w:pPr>
      <w:r w:rsidRPr="0081773A">
        <w:rPr>
          <w:color w:val="000000" w:themeColor="text1"/>
        </w:rPr>
        <w:t>- технологии диагностики причин конфликтных ситуаций, их профилактики и разрешения;</w:t>
      </w:r>
    </w:p>
    <w:p w:rsidR="00F0584F" w:rsidRPr="0081773A" w:rsidRDefault="008A5168">
      <w:pPr>
        <w:rPr>
          <w:color w:val="000000" w:themeColor="text1"/>
        </w:rPr>
      </w:pPr>
      <w:r w:rsidRPr="0081773A">
        <w:rPr>
          <w:color w:val="000000" w:themeColor="text1"/>
        </w:rPr>
        <w:t>- основы экологии, экономики, социологии;</w:t>
      </w:r>
    </w:p>
    <w:p w:rsidR="00F0584F" w:rsidRPr="0081773A" w:rsidRDefault="008A5168">
      <w:pPr>
        <w:rPr>
          <w:color w:val="000000" w:themeColor="text1"/>
        </w:rPr>
      </w:pPr>
      <w:r w:rsidRPr="0081773A">
        <w:rPr>
          <w:color w:val="000000" w:themeColor="text1"/>
        </w:rPr>
        <w:t xml:space="preserve">- </w:t>
      </w:r>
      <w:r w:rsidRPr="0081773A">
        <w:rPr>
          <w:rStyle w:val="a4"/>
          <w:color w:val="000000" w:themeColor="text1"/>
        </w:rPr>
        <w:t>трудовое законодательство</w:t>
      </w:r>
      <w:r w:rsidRPr="0081773A">
        <w:rPr>
          <w:color w:val="000000" w:themeColor="text1"/>
        </w:rPr>
        <w:t>;</w:t>
      </w:r>
    </w:p>
    <w:p w:rsidR="00F0584F" w:rsidRPr="0081773A" w:rsidRDefault="008A5168">
      <w:pPr>
        <w:rPr>
          <w:color w:val="000000" w:themeColor="text1"/>
        </w:rPr>
      </w:pPr>
      <w:r w:rsidRPr="0081773A">
        <w:rPr>
          <w:color w:val="000000" w:themeColor="text1"/>
        </w:rPr>
        <w:t>- основы работы с текстовыми редакторами, электронными таблицами, электронной почтой и браузерами, мультимедийным оборудованием;</w:t>
      </w:r>
    </w:p>
    <w:p w:rsidR="00F0584F" w:rsidRPr="0081773A" w:rsidRDefault="008A5168">
      <w:pPr>
        <w:rPr>
          <w:color w:val="000000" w:themeColor="text1"/>
        </w:rPr>
      </w:pPr>
      <w:r w:rsidRPr="0081773A">
        <w:rPr>
          <w:color w:val="000000" w:themeColor="text1"/>
        </w:rPr>
        <w:t>- правила внутреннего трудового распорядка образовательной организации;</w:t>
      </w:r>
    </w:p>
    <w:p w:rsidR="00F0584F" w:rsidRPr="0081773A" w:rsidRDefault="008A5168">
      <w:pPr>
        <w:rPr>
          <w:color w:val="000000" w:themeColor="text1"/>
        </w:rPr>
      </w:pPr>
      <w:r w:rsidRPr="0081773A">
        <w:rPr>
          <w:color w:val="000000" w:themeColor="text1"/>
        </w:rPr>
        <w:t>- правила по охране труда и пожарной безопасности;</w:t>
      </w:r>
    </w:p>
    <w:p w:rsidR="00F0584F" w:rsidRPr="0081773A" w:rsidRDefault="008A5168">
      <w:pPr>
        <w:rPr>
          <w:color w:val="000000" w:themeColor="text1"/>
        </w:rPr>
      </w:pPr>
      <w:r w:rsidRPr="0081773A">
        <w:rPr>
          <w:color w:val="000000" w:themeColor="text1"/>
        </w:rPr>
        <w:t>- [</w:t>
      </w:r>
      <w:r w:rsidRPr="0081773A">
        <w:rPr>
          <w:rStyle w:val="a3"/>
          <w:color w:val="000000" w:themeColor="text1"/>
        </w:rPr>
        <w:t>иные знания</w:t>
      </w:r>
      <w:r w:rsidRPr="0081773A">
        <w:rPr>
          <w:color w:val="000000" w:themeColor="text1"/>
        </w:rPr>
        <w:t>]</w:t>
      </w:r>
    </w:p>
    <w:p w:rsidR="00F0584F" w:rsidRPr="0081773A" w:rsidRDefault="008A5168">
      <w:pPr>
        <w:rPr>
          <w:color w:val="000000" w:themeColor="text1"/>
        </w:rPr>
      </w:pPr>
      <w:r w:rsidRPr="0081773A">
        <w:rPr>
          <w:color w:val="000000" w:themeColor="text1"/>
        </w:rPr>
        <w:t>1.5. Учителю запрещается:</w:t>
      </w:r>
    </w:p>
    <w:p w:rsidR="00F0584F" w:rsidRPr="0081773A" w:rsidRDefault="008A5168">
      <w:pPr>
        <w:rPr>
          <w:color w:val="000000" w:themeColor="text1"/>
        </w:rPr>
      </w:pPr>
      <w:r w:rsidRPr="0081773A">
        <w:rPr>
          <w:color w:val="000000" w:themeColor="text1"/>
        </w:rPr>
        <w:t xml:space="preserve">- оказывать платные образовательные услуги </w:t>
      </w:r>
      <w:proofErr w:type="gramStart"/>
      <w:r w:rsidRPr="0081773A">
        <w:rPr>
          <w:color w:val="000000" w:themeColor="text1"/>
        </w:rPr>
        <w:t>обучающимся</w:t>
      </w:r>
      <w:proofErr w:type="gramEnd"/>
      <w:r w:rsidRPr="0081773A">
        <w:rPr>
          <w:color w:val="000000" w:themeColor="text1"/>
        </w:rPr>
        <w:t xml:space="preserve"> в данной организации, если это приводит к конфликту интересов учителя;</w:t>
      </w:r>
    </w:p>
    <w:p w:rsidR="00F0584F" w:rsidRPr="0081773A" w:rsidRDefault="008A5168">
      <w:pPr>
        <w:rPr>
          <w:color w:val="000000" w:themeColor="text1"/>
        </w:rPr>
      </w:pPr>
      <w:r w:rsidRPr="0081773A">
        <w:rPr>
          <w:color w:val="000000" w:themeColor="text1"/>
        </w:rPr>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81773A">
        <w:rPr>
          <w:color w:val="000000" w:themeColor="text1"/>
        </w:rPr>
        <w:t>сообщения</w:t>
      </w:r>
      <w:proofErr w:type="gramEnd"/>
      <w:r w:rsidRPr="0081773A">
        <w:rPr>
          <w:color w:val="000000" w:themeColor="text1"/>
        </w:rPr>
        <w:t xml:space="preserve"> обучающимся недостоверных сведений об исторических, о национальных, религиозных и культурных </w:t>
      </w:r>
      <w:proofErr w:type="gramStart"/>
      <w:r w:rsidRPr="0081773A">
        <w:rPr>
          <w:color w:val="000000" w:themeColor="text1"/>
        </w:rPr>
        <w:t>традициях</w:t>
      </w:r>
      <w:proofErr w:type="gramEnd"/>
      <w:r w:rsidRPr="0081773A">
        <w:rPr>
          <w:color w:val="000000" w:themeColor="text1"/>
        </w:rPr>
        <w:t xml:space="preserve"> народов, а также для побуждения обучающихся к действиям, противоречащим </w:t>
      </w:r>
      <w:r w:rsidRPr="0081773A">
        <w:rPr>
          <w:rStyle w:val="a4"/>
          <w:color w:val="000000" w:themeColor="text1"/>
        </w:rPr>
        <w:t>Конституции</w:t>
      </w:r>
      <w:r w:rsidRPr="0081773A">
        <w:rPr>
          <w:color w:val="000000" w:themeColor="text1"/>
        </w:rPr>
        <w:t xml:space="preserve"> Российской Федерации.</w:t>
      </w:r>
    </w:p>
    <w:p w:rsidR="00F0584F" w:rsidRPr="0081773A" w:rsidRDefault="008A5168">
      <w:pPr>
        <w:rPr>
          <w:color w:val="000000" w:themeColor="text1"/>
        </w:rPr>
      </w:pPr>
      <w:r w:rsidRPr="0081773A">
        <w:rPr>
          <w:color w:val="000000" w:themeColor="text1"/>
        </w:rPr>
        <w:t>1.6. Учитель назначается на должность и освобождается от нее приказом [</w:t>
      </w:r>
      <w:r w:rsidRPr="0081773A">
        <w:rPr>
          <w:rStyle w:val="a3"/>
          <w:color w:val="000000" w:themeColor="text1"/>
        </w:rPr>
        <w:t>наименование должности руководителя</w:t>
      </w:r>
      <w:r w:rsidRPr="0081773A">
        <w:rPr>
          <w:color w:val="000000" w:themeColor="text1"/>
        </w:rPr>
        <w:t>].</w:t>
      </w:r>
    </w:p>
    <w:p w:rsidR="00F0584F" w:rsidRPr="0081773A" w:rsidRDefault="00F0584F">
      <w:pPr>
        <w:rPr>
          <w:color w:val="000000" w:themeColor="text1"/>
        </w:rPr>
      </w:pPr>
    </w:p>
    <w:p w:rsidR="00F0584F" w:rsidRPr="0081773A" w:rsidRDefault="008A5168" w:rsidP="00BC33BA">
      <w:pPr>
        <w:pStyle w:val="1"/>
        <w:rPr>
          <w:color w:val="000000" w:themeColor="text1"/>
        </w:rPr>
      </w:pPr>
      <w:bookmarkStart w:id="3" w:name="sub_2"/>
      <w:r w:rsidRPr="0081773A">
        <w:rPr>
          <w:color w:val="000000" w:themeColor="text1"/>
        </w:rPr>
        <w:t>2. Должностные обязанности</w:t>
      </w:r>
      <w:bookmarkEnd w:id="3"/>
    </w:p>
    <w:p w:rsidR="00F0584F" w:rsidRPr="0081773A" w:rsidRDefault="008A5168">
      <w:pPr>
        <w:rPr>
          <w:color w:val="000000" w:themeColor="text1"/>
        </w:rPr>
      </w:pPr>
      <w:r w:rsidRPr="0081773A">
        <w:rPr>
          <w:color w:val="000000" w:themeColor="text1"/>
        </w:rPr>
        <w:t>Учитель:</w:t>
      </w:r>
    </w:p>
    <w:p w:rsidR="00F0584F" w:rsidRPr="0081773A" w:rsidRDefault="008A5168">
      <w:pPr>
        <w:rPr>
          <w:color w:val="000000" w:themeColor="text1"/>
        </w:rPr>
      </w:pPr>
      <w:r w:rsidRPr="0081773A">
        <w:rPr>
          <w:color w:val="000000" w:themeColor="text1"/>
        </w:rPr>
        <w:t xml:space="preserve">2.1. </w:t>
      </w:r>
      <w:proofErr w:type="gramStart"/>
      <w:r w:rsidRPr="0081773A">
        <w:rPr>
          <w:color w:val="000000" w:themeColor="text1"/>
        </w:rPr>
        <w:t>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proofErr w:type="gramEnd"/>
    </w:p>
    <w:p w:rsidR="00F0584F" w:rsidRPr="0081773A" w:rsidRDefault="008A5168">
      <w:pPr>
        <w:rPr>
          <w:color w:val="000000" w:themeColor="text1"/>
        </w:rPr>
      </w:pPr>
      <w:r w:rsidRPr="0081773A">
        <w:rPr>
          <w:color w:val="000000" w:themeColor="text1"/>
        </w:rPr>
        <w:t>2.2. Обоснованно выбирает программы и учебно-методическое обеспечение, включая цифровые образовательные ресурсы.</w:t>
      </w:r>
    </w:p>
    <w:p w:rsidR="00F0584F" w:rsidRPr="0081773A" w:rsidRDefault="008A5168">
      <w:pPr>
        <w:rPr>
          <w:color w:val="000000" w:themeColor="text1"/>
        </w:rPr>
      </w:pPr>
      <w:r w:rsidRPr="0081773A">
        <w:rPr>
          <w:color w:val="000000" w:themeColor="text1"/>
        </w:rPr>
        <w:t>2.3.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w:t>
      </w:r>
    </w:p>
    <w:p w:rsidR="00F0584F" w:rsidRPr="0081773A" w:rsidRDefault="008A5168">
      <w:pPr>
        <w:rPr>
          <w:color w:val="000000" w:themeColor="text1"/>
        </w:rPr>
      </w:pPr>
      <w:r w:rsidRPr="0081773A">
        <w:rPr>
          <w:color w:val="000000" w:themeColor="text1"/>
        </w:rPr>
        <w:t xml:space="preserve">2.4. </w:t>
      </w:r>
      <w:proofErr w:type="gramStart"/>
      <w:r w:rsidRPr="0081773A">
        <w:rPr>
          <w:color w:val="000000" w:themeColor="text1"/>
        </w:rPr>
        <w:t xml:space="preserve">Планирует и осуществляет учебный процесс в соответствии с образовательной программой образовательной организации, разрабатывает рабочую программу по предмету, курсу на основе примерных основных общеобразовательных </w:t>
      </w:r>
      <w:r w:rsidRPr="0081773A">
        <w:rPr>
          <w:color w:val="000000" w:themeColor="text1"/>
        </w:rPr>
        <w:lastRenderedPageBreak/>
        <w:t>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w:t>
      </w:r>
      <w:proofErr w:type="gramEnd"/>
      <w:r w:rsidRPr="0081773A">
        <w:rPr>
          <w:color w:val="000000" w:themeColor="text1"/>
        </w:rPr>
        <w:t xml:space="preserve"> предмету (курсу, программе) с практикой, обсуждает с </w:t>
      </w:r>
      <w:proofErr w:type="gramStart"/>
      <w:r w:rsidRPr="0081773A">
        <w:rPr>
          <w:color w:val="000000" w:themeColor="text1"/>
        </w:rPr>
        <w:t>обучающимися</w:t>
      </w:r>
      <w:proofErr w:type="gramEnd"/>
      <w:r w:rsidRPr="0081773A">
        <w:rPr>
          <w:color w:val="000000" w:themeColor="text1"/>
        </w:rPr>
        <w:t xml:space="preserve"> актуальные события современности.</w:t>
      </w:r>
    </w:p>
    <w:p w:rsidR="00F0584F" w:rsidRPr="0081773A" w:rsidRDefault="008A5168">
      <w:pPr>
        <w:rPr>
          <w:color w:val="000000" w:themeColor="text1"/>
        </w:rPr>
      </w:pPr>
      <w:r w:rsidRPr="0081773A">
        <w:rPr>
          <w:color w:val="000000" w:themeColor="text1"/>
        </w:rPr>
        <w:t xml:space="preserve">2.5. Обеспечивает достижение и подтверждение </w:t>
      </w:r>
      <w:proofErr w:type="gramStart"/>
      <w:r w:rsidRPr="0081773A">
        <w:rPr>
          <w:color w:val="000000" w:themeColor="text1"/>
        </w:rPr>
        <w:t>обучающимися</w:t>
      </w:r>
      <w:proofErr w:type="gramEnd"/>
      <w:r w:rsidRPr="0081773A">
        <w:rPr>
          <w:color w:val="000000" w:themeColor="text1"/>
        </w:rPr>
        <w:t xml:space="preserve"> уровней образования (образовательных цензов).</w:t>
      </w:r>
    </w:p>
    <w:p w:rsidR="00F0584F" w:rsidRPr="0081773A" w:rsidRDefault="008A5168">
      <w:pPr>
        <w:rPr>
          <w:color w:val="000000" w:themeColor="text1"/>
        </w:rPr>
      </w:pPr>
      <w:r w:rsidRPr="0081773A">
        <w:rPr>
          <w:color w:val="000000" w:themeColor="text1"/>
        </w:rPr>
        <w:t>2.6.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 ч. текстовые редакторы и электронные таблицы в своей деятельности.</w:t>
      </w:r>
    </w:p>
    <w:p w:rsidR="00F0584F" w:rsidRPr="0081773A" w:rsidRDefault="008A5168">
      <w:pPr>
        <w:rPr>
          <w:color w:val="000000" w:themeColor="text1"/>
        </w:rPr>
      </w:pPr>
      <w:r w:rsidRPr="0081773A">
        <w:rPr>
          <w:color w:val="000000" w:themeColor="text1"/>
        </w:rPr>
        <w:t>2.7.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w:t>
      </w:r>
    </w:p>
    <w:p w:rsidR="00F0584F" w:rsidRPr="0081773A" w:rsidRDefault="008A5168">
      <w:pPr>
        <w:rPr>
          <w:color w:val="000000" w:themeColor="text1"/>
        </w:rPr>
      </w:pPr>
      <w:r w:rsidRPr="0081773A">
        <w:rPr>
          <w:color w:val="000000" w:themeColor="text1"/>
        </w:rPr>
        <w:t>2.8.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F0584F" w:rsidRPr="0081773A" w:rsidRDefault="008A5168">
      <w:pPr>
        <w:rPr>
          <w:color w:val="000000" w:themeColor="text1"/>
        </w:rPr>
      </w:pPr>
      <w:r w:rsidRPr="0081773A">
        <w:rPr>
          <w:color w:val="000000" w:themeColor="text1"/>
        </w:rPr>
        <w:t>2.9. Вносит предложения по совершенствованию образовательного процесса в образовательной организации.</w:t>
      </w:r>
    </w:p>
    <w:p w:rsidR="00F0584F" w:rsidRPr="0081773A" w:rsidRDefault="008A5168">
      <w:pPr>
        <w:rPr>
          <w:color w:val="000000" w:themeColor="text1"/>
        </w:rPr>
      </w:pPr>
      <w:r w:rsidRPr="0081773A">
        <w:rPr>
          <w:color w:val="000000" w:themeColor="text1"/>
        </w:rPr>
        <w:t xml:space="preserve">2.10. Участвует в деятельности </w:t>
      </w:r>
      <w:proofErr w:type="gramStart"/>
      <w:r w:rsidRPr="0081773A">
        <w:rPr>
          <w:color w:val="000000" w:themeColor="text1"/>
        </w:rPr>
        <w:t>педагогического</w:t>
      </w:r>
      <w:proofErr w:type="gramEnd"/>
      <w:r w:rsidRPr="0081773A">
        <w:rPr>
          <w:color w:val="000000" w:themeColor="text1"/>
        </w:rPr>
        <w:t xml:space="preserve"> и иных советов образовательной организации, а также в деятельности методических объединений и других формах методической работы.</w:t>
      </w:r>
    </w:p>
    <w:p w:rsidR="00F0584F" w:rsidRPr="0081773A" w:rsidRDefault="008A5168">
      <w:pPr>
        <w:rPr>
          <w:color w:val="000000" w:themeColor="text1"/>
        </w:rPr>
      </w:pPr>
      <w:r w:rsidRPr="0081773A">
        <w:rPr>
          <w:color w:val="000000" w:themeColor="text1"/>
        </w:rPr>
        <w:t xml:space="preserve">2.11. Обеспечивает охрану жизни и </w:t>
      </w:r>
      <w:proofErr w:type="gramStart"/>
      <w:r w:rsidRPr="0081773A">
        <w:rPr>
          <w:color w:val="000000" w:themeColor="text1"/>
        </w:rPr>
        <w:t>здоровья</w:t>
      </w:r>
      <w:proofErr w:type="gramEnd"/>
      <w:r w:rsidRPr="0081773A">
        <w:rPr>
          <w:color w:val="000000" w:themeColor="text1"/>
        </w:rPr>
        <w:t xml:space="preserve"> обучающихся во время образовательного процесса.</w:t>
      </w:r>
    </w:p>
    <w:p w:rsidR="00F0584F" w:rsidRPr="0081773A" w:rsidRDefault="008A5168">
      <w:pPr>
        <w:rPr>
          <w:color w:val="000000" w:themeColor="text1"/>
        </w:rPr>
      </w:pPr>
      <w:r w:rsidRPr="0081773A">
        <w:rPr>
          <w:color w:val="000000" w:themeColor="text1"/>
        </w:rPr>
        <w:t>2.12. Осуществляет связь с родителями (лицами, их заменяющими).</w:t>
      </w:r>
    </w:p>
    <w:p w:rsidR="00F0584F" w:rsidRPr="0081773A" w:rsidRDefault="008A5168">
      <w:pPr>
        <w:rPr>
          <w:color w:val="000000" w:themeColor="text1"/>
        </w:rPr>
      </w:pPr>
      <w:r w:rsidRPr="0081773A">
        <w:rPr>
          <w:color w:val="000000" w:themeColor="text1"/>
        </w:rPr>
        <w:t>2.13. Выполняет правила по охране труда и пожарной безопасности.</w:t>
      </w:r>
    </w:p>
    <w:p w:rsidR="00F0584F" w:rsidRPr="0081773A" w:rsidRDefault="008A5168">
      <w:pPr>
        <w:rPr>
          <w:color w:val="000000" w:themeColor="text1"/>
        </w:rPr>
      </w:pPr>
      <w:r w:rsidRPr="0081773A">
        <w:rPr>
          <w:color w:val="000000" w:themeColor="text1"/>
        </w:rPr>
        <w:t>2.14. Осуществляет свою деятельность на высоком профессиональном уровне в соответствии с утвержденной рабочей программой.</w:t>
      </w:r>
    </w:p>
    <w:p w:rsidR="00F0584F" w:rsidRPr="0081773A" w:rsidRDefault="008A5168">
      <w:pPr>
        <w:rPr>
          <w:color w:val="000000" w:themeColor="text1"/>
        </w:rPr>
      </w:pPr>
      <w:r w:rsidRPr="0081773A">
        <w:rPr>
          <w:color w:val="000000" w:themeColor="text1"/>
        </w:rPr>
        <w:t>2.15. Соблюдает правовые, нравственные и этические нормы, следует требованиям профессиональной этики.</w:t>
      </w:r>
    </w:p>
    <w:p w:rsidR="00F0584F" w:rsidRPr="0081773A" w:rsidRDefault="008A5168">
      <w:pPr>
        <w:rPr>
          <w:color w:val="000000" w:themeColor="text1"/>
        </w:rPr>
      </w:pPr>
      <w:r w:rsidRPr="0081773A">
        <w:rPr>
          <w:color w:val="000000" w:themeColor="text1"/>
        </w:rPr>
        <w:t>2.16. Уважает честь и достоинство обучающихся и других участников образовательных отношений.</w:t>
      </w:r>
    </w:p>
    <w:p w:rsidR="00F0584F" w:rsidRPr="0081773A" w:rsidRDefault="008A5168">
      <w:pPr>
        <w:rPr>
          <w:color w:val="000000" w:themeColor="text1"/>
        </w:rPr>
      </w:pPr>
      <w:r w:rsidRPr="0081773A">
        <w:rPr>
          <w:color w:val="000000" w:themeColor="text1"/>
        </w:rPr>
        <w:t xml:space="preserve">2.17. </w:t>
      </w:r>
      <w:proofErr w:type="gramStart"/>
      <w:r w:rsidRPr="0081773A">
        <w:rPr>
          <w:color w:val="000000" w:themeColor="text1"/>
        </w:rPr>
        <w:t>Развивает у обучающихся познавательную активность, самостоятельность, инициативу, творческие способности, формирует гражданскую позицию, способность к труду и жизни в условиях современного мира, формирует у обучающихся культуру здорового и безопасного образа жизни.</w:t>
      </w:r>
      <w:proofErr w:type="gramEnd"/>
    </w:p>
    <w:p w:rsidR="00F0584F" w:rsidRPr="0081773A" w:rsidRDefault="008A5168">
      <w:pPr>
        <w:rPr>
          <w:color w:val="000000" w:themeColor="text1"/>
        </w:rPr>
      </w:pPr>
      <w:r w:rsidRPr="0081773A">
        <w:rPr>
          <w:color w:val="000000" w:themeColor="text1"/>
        </w:rPr>
        <w:t>2.18. Применяет педагогически обоснованные и обеспечивающие высокое качество образования формы, методы обучения и воспитания.</w:t>
      </w:r>
    </w:p>
    <w:p w:rsidR="00F0584F" w:rsidRPr="0081773A" w:rsidRDefault="008A5168">
      <w:pPr>
        <w:rPr>
          <w:color w:val="000000" w:themeColor="text1"/>
        </w:rPr>
      </w:pPr>
      <w:r w:rsidRPr="0081773A">
        <w:rPr>
          <w:color w:val="000000" w:themeColor="text1"/>
        </w:rPr>
        <w:t>2.19. Учитывает особенности психофизического развития обучающихся и состояние их здоровья, соблюдает специальные условия, необходимые для получения образования лицами с ограниченными возможностями здоровья, взаимодействует при необходимости с медицинскими организациями.</w:t>
      </w:r>
    </w:p>
    <w:p w:rsidR="00F0584F" w:rsidRPr="0081773A" w:rsidRDefault="008A5168">
      <w:pPr>
        <w:rPr>
          <w:color w:val="000000" w:themeColor="text1"/>
        </w:rPr>
      </w:pPr>
      <w:r w:rsidRPr="0081773A">
        <w:rPr>
          <w:color w:val="000000" w:themeColor="text1"/>
        </w:rPr>
        <w:t>2.20. Систематически повышает свой профессиональный уровень.</w:t>
      </w:r>
    </w:p>
    <w:p w:rsidR="00F0584F" w:rsidRPr="0081773A" w:rsidRDefault="008A5168">
      <w:pPr>
        <w:rPr>
          <w:color w:val="000000" w:themeColor="text1"/>
        </w:rPr>
      </w:pPr>
      <w:r w:rsidRPr="0081773A">
        <w:rPr>
          <w:color w:val="000000" w:themeColor="text1"/>
        </w:rPr>
        <w:t>2.21. Проходит аттестацию на соответствие занимаемой должности.</w:t>
      </w:r>
    </w:p>
    <w:p w:rsidR="00F0584F" w:rsidRPr="0081773A" w:rsidRDefault="008A5168">
      <w:pPr>
        <w:rPr>
          <w:color w:val="000000" w:themeColor="text1"/>
        </w:rPr>
      </w:pPr>
      <w:r w:rsidRPr="0081773A">
        <w:rPr>
          <w:color w:val="000000" w:themeColor="text1"/>
        </w:rPr>
        <w:t xml:space="preserve">2.22. Проходит в соответствии с </w:t>
      </w:r>
      <w:r w:rsidRPr="0081773A">
        <w:rPr>
          <w:rStyle w:val="a4"/>
          <w:color w:val="000000" w:themeColor="text1"/>
        </w:rPr>
        <w:t>трудовым законодательством</w:t>
      </w:r>
      <w:r w:rsidRPr="0081773A">
        <w:rPr>
          <w:color w:val="000000" w:themeColor="text1"/>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0584F" w:rsidRPr="0081773A" w:rsidRDefault="008A5168">
      <w:pPr>
        <w:rPr>
          <w:color w:val="000000" w:themeColor="text1"/>
        </w:rPr>
      </w:pPr>
      <w:r w:rsidRPr="0081773A">
        <w:rPr>
          <w:color w:val="000000" w:themeColor="text1"/>
        </w:rPr>
        <w:t>2.23. Проходит обучение и проверку знаний и навыков в области охраны труда.</w:t>
      </w:r>
    </w:p>
    <w:p w:rsidR="00F0584F" w:rsidRPr="0081773A" w:rsidRDefault="008A5168">
      <w:pPr>
        <w:rPr>
          <w:color w:val="000000" w:themeColor="text1"/>
        </w:rPr>
      </w:pPr>
      <w:r w:rsidRPr="0081773A">
        <w:rPr>
          <w:color w:val="000000" w:themeColor="text1"/>
        </w:rPr>
        <w:t>2.24. Соблюдает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F0584F" w:rsidRPr="0081773A" w:rsidRDefault="008A5168">
      <w:pPr>
        <w:rPr>
          <w:color w:val="000000" w:themeColor="text1"/>
        </w:rPr>
      </w:pPr>
      <w:r w:rsidRPr="0081773A">
        <w:rPr>
          <w:color w:val="000000" w:themeColor="text1"/>
        </w:rPr>
        <w:t>2.25. [</w:t>
      </w:r>
      <w:r w:rsidRPr="0081773A">
        <w:rPr>
          <w:rStyle w:val="a3"/>
          <w:color w:val="000000" w:themeColor="text1"/>
        </w:rPr>
        <w:t>Другие должностные обязанности</w:t>
      </w:r>
      <w:r w:rsidRPr="0081773A">
        <w:rPr>
          <w:color w:val="000000" w:themeColor="text1"/>
        </w:rPr>
        <w:t>].</w:t>
      </w:r>
    </w:p>
    <w:p w:rsidR="00F0584F" w:rsidRPr="0081773A" w:rsidRDefault="00F0584F">
      <w:pPr>
        <w:rPr>
          <w:color w:val="000000" w:themeColor="text1"/>
        </w:rPr>
      </w:pPr>
    </w:p>
    <w:p w:rsidR="00F0584F" w:rsidRPr="0081773A" w:rsidRDefault="008A5168">
      <w:pPr>
        <w:pStyle w:val="1"/>
        <w:rPr>
          <w:color w:val="000000" w:themeColor="text1"/>
        </w:rPr>
      </w:pPr>
      <w:bookmarkStart w:id="4" w:name="sub_3"/>
      <w:r w:rsidRPr="0081773A">
        <w:rPr>
          <w:color w:val="000000" w:themeColor="text1"/>
        </w:rPr>
        <w:t>3. Права</w:t>
      </w:r>
    </w:p>
    <w:bookmarkEnd w:id="4"/>
    <w:p w:rsidR="00F0584F" w:rsidRPr="0081773A" w:rsidRDefault="00F0584F">
      <w:pPr>
        <w:rPr>
          <w:color w:val="000000" w:themeColor="text1"/>
        </w:rPr>
      </w:pPr>
    </w:p>
    <w:p w:rsidR="00F0584F" w:rsidRPr="0081773A" w:rsidRDefault="008A5168">
      <w:pPr>
        <w:rPr>
          <w:color w:val="000000" w:themeColor="text1"/>
        </w:rPr>
      </w:pPr>
      <w:r w:rsidRPr="0081773A">
        <w:rPr>
          <w:color w:val="000000" w:themeColor="text1"/>
        </w:rPr>
        <w:t>Учитель имеет право:</w:t>
      </w:r>
    </w:p>
    <w:p w:rsidR="00F0584F" w:rsidRPr="0081773A" w:rsidRDefault="008A5168">
      <w:pPr>
        <w:rPr>
          <w:color w:val="000000" w:themeColor="text1"/>
        </w:rPr>
      </w:pPr>
      <w:r w:rsidRPr="0081773A">
        <w:rPr>
          <w:color w:val="000000" w:themeColor="text1"/>
        </w:rPr>
        <w:t xml:space="preserve">3.1. На все предусмотренные </w:t>
      </w:r>
      <w:r w:rsidRPr="0081773A">
        <w:rPr>
          <w:rStyle w:val="a4"/>
          <w:color w:val="000000" w:themeColor="text1"/>
        </w:rPr>
        <w:t>законодательством</w:t>
      </w:r>
      <w:r w:rsidRPr="0081773A">
        <w:rPr>
          <w:color w:val="000000" w:themeColor="text1"/>
        </w:rPr>
        <w:t xml:space="preserve"> Российской Федерации социальные гарантии, в том числе:</w:t>
      </w:r>
    </w:p>
    <w:p w:rsidR="00F0584F" w:rsidRPr="0081773A" w:rsidRDefault="008A5168">
      <w:pPr>
        <w:rPr>
          <w:color w:val="000000" w:themeColor="text1"/>
        </w:rPr>
      </w:pPr>
      <w:r w:rsidRPr="0081773A">
        <w:rPr>
          <w:color w:val="000000" w:themeColor="text1"/>
        </w:rPr>
        <w:t>- на сокращенную продолжительность рабочего времени;</w:t>
      </w:r>
    </w:p>
    <w:p w:rsidR="00F0584F" w:rsidRPr="0081773A" w:rsidRDefault="008A5168">
      <w:pPr>
        <w:rPr>
          <w:color w:val="000000" w:themeColor="text1"/>
        </w:rPr>
      </w:pPr>
      <w:r w:rsidRPr="0081773A">
        <w:rPr>
          <w:color w:val="000000" w:themeColor="text1"/>
        </w:rPr>
        <w:t>- на дополнительное профессиональное образование по профилю педагогической деятельности не реже чем один раз в три года;</w:t>
      </w:r>
    </w:p>
    <w:p w:rsidR="00F0584F" w:rsidRPr="0081773A" w:rsidRDefault="008A5168">
      <w:pPr>
        <w:rPr>
          <w:color w:val="000000" w:themeColor="text1"/>
        </w:rPr>
      </w:pPr>
      <w:r w:rsidRPr="0081773A">
        <w:rPr>
          <w:color w:val="000000" w:themeColor="text1"/>
        </w:rPr>
        <w:t>- на ежегодный основной удлиненный оплачиваемый отпуск, продолжительность которого определяется Правительством Российской Федерации;</w:t>
      </w:r>
    </w:p>
    <w:p w:rsidR="00F0584F" w:rsidRPr="0081773A" w:rsidRDefault="008A5168">
      <w:pPr>
        <w:rPr>
          <w:color w:val="000000" w:themeColor="text1"/>
        </w:rPr>
      </w:pPr>
      <w:r w:rsidRPr="0081773A">
        <w:rPr>
          <w:color w:val="000000" w:themeColor="text1"/>
        </w:rPr>
        <w:t>- на длительный отпуск сроком до одного года не реже чем через каждые десять лет непрерывной педагогической работы;</w:t>
      </w:r>
    </w:p>
    <w:p w:rsidR="00F0584F" w:rsidRPr="0081773A" w:rsidRDefault="008A5168">
      <w:pPr>
        <w:rPr>
          <w:color w:val="000000" w:themeColor="text1"/>
        </w:rPr>
      </w:pPr>
      <w:r w:rsidRPr="0081773A">
        <w:rPr>
          <w:color w:val="000000" w:themeColor="text1"/>
        </w:rPr>
        <w:t>- на досрочное назначение трудовой пенсии по старости;</w:t>
      </w:r>
    </w:p>
    <w:p w:rsidR="00F0584F" w:rsidRPr="0081773A" w:rsidRDefault="008A5168">
      <w:pPr>
        <w:rPr>
          <w:color w:val="000000" w:themeColor="text1"/>
        </w:rPr>
      </w:pPr>
      <w:r w:rsidRPr="0081773A">
        <w:rPr>
          <w:color w:val="000000" w:themeColor="text1"/>
        </w:rPr>
        <w:t>- на предоставление вне очереди жилого помещения по договору социального найма (если работник состоит на учете в качестве нуждающегося в жилом помещении);</w:t>
      </w:r>
    </w:p>
    <w:p w:rsidR="00F0584F" w:rsidRPr="0081773A" w:rsidRDefault="008A5168">
      <w:pPr>
        <w:rPr>
          <w:color w:val="000000" w:themeColor="text1"/>
        </w:rPr>
      </w:pPr>
      <w:r w:rsidRPr="0081773A">
        <w:rPr>
          <w:color w:val="000000" w:themeColor="text1"/>
        </w:rPr>
        <w:t>- на предоставление жилого помещения специализированного жилищного фонда;</w:t>
      </w:r>
    </w:p>
    <w:p w:rsidR="00F0584F" w:rsidRPr="0081773A" w:rsidRDefault="008A5168">
      <w:pPr>
        <w:rPr>
          <w:color w:val="000000" w:themeColor="text1"/>
        </w:rPr>
      </w:pPr>
      <w:r w:rsidRPr="0081773A">
        <w:rPr>
          <w:color w:val="000000" w:themeColor="text1"/>
        </w:rPr>
        <w:t>- на предоставление компенсации расходов на оплату жилого помещения, отопления и освещения [</w:t>
      </w:r>
      <w:r w:rsidRPr="0081773A">
        <w:rPr>
          <w:rStyle w:val="a3"/>
          <w:color w:val="000000" w:themeColor="text1"/>
        </w:rPr>
        <w:t>для проживающих и работающих в сельских населенных пунктах, рабочих поселках (поселках городского типа)</w:t>
      </w:r>
      <w:r w:rsidRPr="0081773A">
        <w:rPr>
          <w:color w:val="000000" w:themeColor="text1"/>
        </w:rPr>
        <w:t>];</w:t>
      </w:r>
    </w:p>
    <w:p w:rsidR="00F0584F" w:rsidRPr="0081773A" w:rsidRDefault="008A5168">
      <w:pPr>
        <w:rPr>
          <w:color w:val="000000" w:themeColor="text1"/>
        </w:rPr>
      </w:pPr>
      <w:r w:rsidRPr="0081773A">
        <w:rPr>
          <w:color w:val="000000" w:themeColor="text1"/>
        </w:rPr>
        <w:t>- 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w:t>
      </w:r>
    </w:p>
    <w:p w:rsidR="00F0584F" w:rsidRPr="0081773A" w:rsidRDefault="008A5168">
      <w:pPr>
        <w:rPr>
          <w:color w:val="000000" w:themeColor="text1"/>
        </w:rPr>
      </w:pPr>
      <w:r w:rsidRPr="0081773A">
        <w:rPr>
          <w:color w:val="000000" w:themeColor="text1"/>
        </w:rPr>
        <w:t>3.2. Знакомиться с проектами решений руководства, касающимися его деятельности.</w:t>
      </w:r>
    </w:p>
    <w:p w:rsidR="00F0584F" w:rsidRPr="0081773A" w:rsidRDefault="008A5168">
      <w:pPr>
        <w:rPr>
          <w:color w:val="000000" w:themeColor="text1"/>
        </w:rPr>
      </w:pPr>
      <w:r w:rsidRPr="0081773A">
        <w:rPr>
          <w:color w:val="000000" w:themeColor="text1"/>
        </w:rPr>
        <w:t>3.3. По вопросам, находящимся в его компетенции, вносить на рассмотрение руководства предложения по улучшению деятельности организации и совершенствованию методов работы, а также варианты устранения имеющихся в деятельности организации недостатков.</w:t>
      </w:r>
    </w:p>
    <w:p w:rsidR="00F0584F" w:rsidRPr="0081773A" w:rsidRDefault="008A5168">
      <w:pPr>
        <w:rPr>
          <w:color w:val="000000" w:themeColor="text1"/>
        </w:rPr>
      </w:pPr>
      <w:r w:rsidRPr="0081773A">
        <w:rPr>
          <w:color w:val="000000" w:themeColor="text1"/>
        </w:rPr>
        <w:t>3.4. 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w:t>
      </w:r>
    </w:p>
    <w:p w:rsidR="00F0584F" w:rsidRPr="0081773A" w:rsidRDefault="008A5168">
      <w:pPr>
        <w:rPr>
          <w:color w:val="000000" w:themeColor="text1"/>
        </w:rPr>
      </w:pPr>
      <w:r w:rsidRPr="0081773A">
        <w:rPr>
          <w:color w:val="000000" w:themeColor="text1"/>
        </w:rPr>
        <w:t>3.5. Привлекать специалистов всех (отдельных) структурных подразделений к решению задач, возложенных на него (если это предусмотрено положениями о структурных подразделениях, если нет - с разрешения руководства).</w:t>
      </w:r>
    </w:p>
    <w:p w:rsidR="00F0584F" w:rsidRPr="0081773A" w:rsidRDefault="008A5168">
      <w:pPr>
        <w:rPr>
          <w:color w:val="000000" w:themeColor="text1"/>
        </w:rPr>
      </w:pPr>
      <w:r w:rsidRPr="0081773A">
        <w:rPr>
          <w:color w:val="000000" w:themeColor="text1"/>
        </w:rPr>
        <w:t>3.6. 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 д.</w:t>
      </w:r>
    </w:p>
    <w:p w:rsidR="00F0584F" w:rsidRPr="0081773A" w:rsidRDefault="008A5168">
      <w:pPr>
        <w:rPr>
          <w:color w:val="000000" w:themeColor="text1"/>
        </w:rPr>
      </w:pPr>
      <w:r w:rsidRPr="0081773A">
        <w:rPr>
          <w:color w:val="000000" w:themeColor="text1"/>
        </w:rPr>
        <w:t>3.7. [</w:t>
      </w:r>
      <w:r w:rsidRPr="0081773A">
        <w:rPr>
          <w:rStyle w:val="a3"/>
          <w:color w:val="000000" w:themeColor="text1"/>
        </w:rPr>
        <w:t xml:space="preserve">Иные права, предусмотренные </w:t>
      </w:r>
      <w:r w:rsidRPr="0081773A">
        <w:rPr>
          <w:rStyle w:val="a4"/>
          <w:color w:val="000000" w:themeColor="text1"/>
        </w:rPr>
        <w:t>трудовым законодательством</w:t>
      </w:r>
      <w:r w:rsidRPr="0081773A">
        <w:rPr>
          <w:rStyle w:val="a3"/>
          <w:color w:val="000000" w:themeColor="text1"/>
        </w:rPr>
        <w:t xml:space="preserve"> Российской Федерации</w:t>
      </w:r>
      <w:r w:rsidRPr="0081773A">
        <w:rPr>
          <w:color w:val="000000" w:themeColor="text1"/>
        </w:rPr>
        <w:t>].</w:t>
      </w:r>
    </w:p>
    <w:p w:rsidR="00F0584F" w:rsidRPr="0081773A" w:rsidRDefault="00F0584F">
      <w:pPr>
        <w:rPr>
          <w:color w:val="000000" w:themeColor="text1"/>
        </w:rPr>
      </w:pPr>
    </w:p>
    <w:p w:rsidR="00F0584F" w:rsidRPr="0081773A" w:rsidRDefault="008A5168">
      <w:pPr>
        <w:pStyle w:val="1"/>
        <w:rPr>
          <w:color w:val="000000" w:themeColor="text1"/>
        </w:rPr>
      </w:pPr>
      <w:bookmarkStart w:id="5" w:name="sub_4"/>
      <w:r w:rsidRPr="0081773A">
        <w:rPr>
          <w:color w:val="000000" w:themeColor="text1"/>
        </w:rPr>
        <w:t>4. Ответственность</w:t>
      </w:r>
    </w:p>
    <w:bookmarkEnd w:id="5"/>
    <w:p w:rsidR="00F0584F" w:rsidRPr="0081773A" w:rsidRDefault="00F0584F">
      <w:pPr>
        <w:rPr>
          <w:color w:val="000000" w:themeColor="text1"/>
        </w:rPr>
      </w:pPr>
    </w:p>
    <w:p w:rsidR="00F0584F" w:rsidRPr="0081773A" w:rsidRDefault="008A5168">
      <w:pPr>
        <w:rPr>
          <w:color w:val="000000" w:themeColor="text1"/>
        </w:rPr>
      </w:pPr>
      <w:r w:rsidRPr="0081773A">
        <w:rPr>
          <w:color w:val="000000" w:themeColor="text1"/>
        </w:rPr>
        <w:t>Учитель несет ответственность:</w:t>
      </w:r>
    </w:p>
    <w:p w:rsidR="00F0584F" w:rsidRPr="0081773A" w:rsidRDefault="008A5168">
      <w:pPr>
        <w:rPr>
          <w:color w:val="000000" w:themeColor="text1"/>
        </w:rPr>
      </w:pPr>
      <w:r w:rsidRPr="0081773A">
        <w:rPr>
          <w:color w:val="000000" w:themeColor="text1"/>
        </w:rPr>
        <w:t>4.1. За нарушение Устава образовательной организации.</w:t>
      </w:r>
    </w:p>
    <w:p w:rsidR="00F0584F" w:rsidRPr="0081773A" w:rsidRDefault="008A5168">
      <w:pPr>
        <w:rPr>
          <w:color w:val="000000" w:themeColor="text1"/>
        </w:rPr>
      </w:pPr>
      <w:r w:rsidRPr="0081773A">
        <w:rPr>
          <w:color w:val="000000" w:themeColor="text1"/>
        </w:rPr>
        <w:t xml:space="preserve">4.2. </w:t>
      </w:r>
      <w:proofErr w:type="gramStart"/>
      <w:r w:rsidRPr="0081773A">
        <w:rPr>
          <w:color w:val="000000" w:themeColor="text1"/>
        </w:rPr>
        <w:t>За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F0584F" w:rsidRPr="0081773A" w:rsidRDefault="008A5168">
      <w:pPr>
        <w:rPr>
          <w:color w:val="000000" w:themeColor="text1"/>
        </w:rPr>
      </w:pPr>
      <w:r w:rsidRPr="0081773A">
        <w:rPr>
          <w:color w:val="000000" w:themeColor="text1"/>
        </w:rPr>
        <w:t xml:space="preserve">4.3. 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w:t>
      </w:r>
      <w:r w:rsidRPr="0081773A">
        <w:rPr>
          <w:rStyle w:val="a4"/>
          <w:color w:val="000000" w:themeColor="text1"/>
        </w:rPr>
        <w:t>трудовым законодательством</w:t>
      </w:r>
      <w:r w:rsidRPr="0081773A">
        <w:rPr>
          <w:color w:val="000000" w:themeColor="text1"/>
        </w:rPr>
        <w:t xml:space="preserve"> Российской Федерации.</w:t>
      </w:r>
    </w:p>
    <w:p w:rsidR="00F0584F" w:rsidRPr="0081773A" w:rsidRDefault="008A5168">
      <w:pPr>
        <w:rPr>
          <w:color w:val="000000" w:themeColor="text1"/>
        </w:rPr>
      </w:pPr>
      <w:r w:rsidRPr="0081773A">
        <w:rPr>
          <w:color w:val="000000" w:themeColor="text1"/>
        </w:rPr>
        <w:t xml:space="preserve">4.4. За правонарушения, совершенные в процессе осуществления своей деятельности - в пределах, определенных </w:t>
      </w:r>
      <w:r w:rsidRPr="0081773A">
        <w:rPr>
          <w:rStyle w:val="a4"/>
          <w:color w:val="000000" w:themeColor="text1"/>
        </w:rPr>
        <w:t>административным</w:t>
      </w:r>
      <w:r w:rsidRPr="0081773A">
        <w:rPr>
          <w:color w:val="000000" w:themeColor="text1"/>
        </w:rPr>
        <w:t xml:space="preserve">, </w:t>
      </w:r>
      <w:r w:rsidRPr="0081773A">
        <w:rPr>
          <w:rStyle w:val="a4"/>
          <w:color w:val="000000" w:themeColor="text1"/>
        </w:rPr>
        <w:t>уголовным</w:t>
      </w:r>
      <w:r w:rsidRPr="0081773A">
        <w:rPr>
          <w:color w:val="000000" w:themeColor="text1"/>
        </w:rPr>
        <w:t xml:space="preserve"> и </w:t>
      </w:r>
      <w:r w:rsidRPr="0081773A">
        <w:rPr>
          <w:rStyle w:val="a4"/>
          <w:color w:val="000000" w:themeColor="text1"/>
        </w:rPr>
        <w:t>гражданским законодательством</w:t>
      </w:r>
      <w:r w:rsidRPr="0081773A">
        <w:rPr>
          <w:color w:val="000000" w:themeColor="text1"/>
        </w:rPr>
        <w:t xml:space="preserve"> Российской Федерации.</w:t>
      </w:r>
    </w:p>
    <w:p w:rsidR="00F0584F" w:rsidRPr="0081773A" w:rsidRDefault="008A5168">
      <w:pPr>
        <w:rPr>
          <w:color w:val="000000" w:themeColor="text1"/>
        </w:rPr>
      </w:pPr>
      <w:r w:rsidRPr="0081773A">
        <w:rPr>
          <w:color w:val="000000" w:themeColor="text1"/>
        </w:rPr>
        <w:t xml:space="preserve">4.5. За причинение материального ущерба - в пределах, определенных </w:t>
      </w:r>
      <w:r w:rsidRPr="0081773A">
        <w:rPr>
          <w:rStyle w:val="a4"/>
          <w:color w:val="000000" w:themeColor="text1"/>
        </w:rPr>
        <w:t>трудовым</w:t>
      </w:r>
      <w:r w:rsidRPr="0081773A">
        <w:rPr>
          <w:color w:val="000000" w:themeColor="text1"/>
        </w:rPr>
        <w:t xml:space="preserve"> и </w:t>
      </w:r>
      <w:r w:rsidRPr="0081773A">
        <w:rPr>
          <w:rStyle w:val="a4"/>
          <w:color w:val="000000" w:themeColor="text1"/>
        </w:rPr>
        <w:t>гражданским законодательством</w:t>
      </w:r>
      <w:r w:rsidRPr="0081773A">
        <w:rPr>
          <w:color w:val="000000" w:themeColor="text1"/>
        </w:rPr>
        <w:t xml:space="preserve"> Российской Федерации.</w:t>
      </w:r>
    </w:p>
    <w:p w:rsidR="00F0584F" w:rsidRPr="0081773A" w:rsidRDefault="00F0584F">
      <w:pPr>
        <w:rPr>
          <w:color w:val="000000" w:themeColor="text1"/>
        </w:rPr>
      </w:pPr>
    </w:p>
    <w:bookmarkEnd w:id="0"/>
    <w:p w:rsidR="008A5168" w:rsidRPr="0081773A" w:rsidRDefault="008A5168">
      <w:pPr>
        <w:rPr>
          <w:color w:val="000000" w:themeColor="text1"/>
        </w:rPr>
      </w:pPr>
    </w:p>
    <w:sectPr w:rsidR="008A5168" w:rsidRPr="0081773A" w:rsidSect="00BC33BA">
      <w:pgSz w:w="11900" w:h="16800"/>
      <w:pgMar w:top="568" w:right="800" w:bottom="426"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doNotExpandShiftReturn/>
    <w:adjustLineHeightInTable/>
    <w:useFELayout/>
  </w:compat>
  <w:rsids>
    <w:rsidRoot w:val="0081773A"/>
    <w:rsid w:val="000B2AD8"/>
    <w:rsid w:val="0081773A"/>
    <w:rsid w:val="00882E5B"/>
    <w:rsid w:val="008A5168"/>
    <w:rsid w:val="00BC33BA"/>
    <w:rsid w:val="00F058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84F"/>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F0584F"/>
    <w:pPr>
      <w:spacing w:before="108" w:after="108"/>
      <w:ind w:firstLine="0"/>
      <w:jc w:val="center"/>
      <w:outlineLvl w:val="0"/>
    </w:pPr>
    <w:rPr>
      <w:b/>
      <w:bCs/>
      <w:color w:val="26282F"/>
    </w:rPr>
  </w:style>
  <w:style w:type="paragraph" w:styleId="2">
    <w:name w:val="heading 2"/>
    <w:basedOn w:val="1"/>
    <w:next w:val="a"/>
    <w:link w:val="20"/>
    <w:uiPriority w:val="99"/>
    <w:qFormat/>
    <w:rsid w:val="00F0584F"/>
    <w:pPr>
      <w:outlineLvl w:val="1"/>
    </w:pPr>
  </w:style>
  <w:style w:type="paragraph" w:styleId="3">
    <w:name w:val="heading 3"/>
    <w:basedOn w:val="2"/>
    <w:next w:val="a"/>
    <w:link w:val="30"/>
    <w:uiPriority w:val="99"/>
    <w:qFormat/>
    <w:rsid w:val="00F0584F"/>
    <w:pPr>
      <w:outlineLvl w:val="2"/>
    </w:pPr>
  </w:style>
  <w:style w:type="paragraph" w:styleId="4">
    <w:name w:val="heading 4"/>
    <w:basedOn w:val="3"/>
    <w:next w:val="a"/>
    <w:link w:val="40"/>
    <w:uiPriority w:val="99"/>
    <w:qFormat/>
    <w:rsid w:val="00F0584F"/>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F0584F"/>
    <w:rPr>
      <w:b/>
      <w:bCs/>
      <w:color w:val="26282F"/>
    </w:rPr>
  </w:style>
  <w:style w:type="character" w:customStyle="1" w:styleId="a4">
    <w:name w:val="Гипертекстовая ссылка"/>
    <w:basedOn w:val="a3"/>
    <w:uiPriority w:val="99"/>
    <w:rsid w:val="00F0584F"/>
    <w:rPr>
      <w:color w:val="106BBE"/>
    </w:rPr>
  </w:style>
  <w:style w:type="character" w:customStyle="1" w:styleId="a5">
    <w:name w:val="Активная гипертекстовая ссылка"/>
    <w:basedOn w:val="a4"/>
    <w:uiPriority w:val="99"/>
    <w:rsid w:val="00F0584F"/>
    <w:rPr>
      <w:color w:val="106BBE"/>
      <w:u w:val="single"/>
    </w:rPr>
  </w:style>
  <w:style w:type="paragraph" w:customStyle="1" w:styleId="a6">
    <w:name w:val="Внимание"/>
    <w:basedOn w:val="a"/>
    <w:next w:val="a"/>
    <w:uiPriority w:val="99"/>
    <w:rsid w:val="00F0584F"/>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F0584F"/>
  </w:style>
  <w:style w:type="paragraph" w:customStyle="1" w:styleId="a8">
    <w:name w:val="Внимание: недобросовестность!"/>
    <w:basedOn w:val="a6"/>
    <w:next w:val="a"/>
    <w:uiPriority w:val="99"/>
    <w:rsid w:val="00F0584F"/>
  </w:style>
  <w:style w:type="character" w:customStyle="1" w:styleId="a9">
    <w:name w:val="Выделение для Базового Поиска"/>
    <w:basedOn w:val="a3"/>
    <w:uiPriority w:val="99"/>
    <w:rsid w:val="00F0584F"/>
    <w:rPr>
      <w:b/>
      <w:bCs/>
      <w:color w:val="0058A9"/>
    </w:rPr>
  </w:style>
  <w:style w:type="character" w:customStyle="1" w:styleId="aa">
    <w:name w:val="Выделение для Базового Поиска (курсив)"/>
    <w:basedOn w:val="a9"/>
    <w:uiPriority w:val="99"/>
    <w:rsid w:val="00F0584F"/>
    <w:rPr>
      <w:b/>
      <w:bCs/>
      <w:i/>
      <w:iCs/>
      <w:color w:val="0058A9"/>
    </w:rPr>
  </w:style>
  <w:style w:type="paragraph" w:customStyle="1" w:styleId="ab">
    <w:name w:val="Дочерний элемент списка"/>
    <w:basedOn w:val="a"/>
    <w:next w:val="a"/>
    <w:uiPriority w:val="99"/>
    <w:rsid w:val="00F0584F"/>
    <w:pPr>
      <w:ind w:firstLine="0"/>
    </w:pPr>
    <w:rPr>
      <w:color w:val="868381"/>
      <w:sz w:val="22"/>
      <w:szCs w:val="22"/>
    </w:rPr>
  </w:style>
  <w:style w:type="paragraph" w:customStyle="1" w:styleId="ac">
    <w:name w:val="Основное меню (преемственное)"/>
    <w:basedOn w:val="a"/>
    <w:next w:val="a"/>
    <w:uiPriority w:val="99"/>
    <w:rsid w:val="00F0584F"/>
    <w:rPr>
      <w:rFonts w:ascii="Verdana" w:hAnsi="Verdana" w:cs="Verdana"/>
    </w:rPr>
  </w:style>
  <w:style w:type="paragraph" w:customStyle="1" w:styleId="ad">
    <w:name w:val="Заголовок"/>
    <w:basedOn w:val="ac"/>
    <w:next w:val="a"/>
    <w:uiPriority w:val="99"/>
    <w:rsid w:val="00F0584F"/>
    <w:rPr>
      <w:b/>
      <w:bCs/>
      <w:color w:val="0058A9"/>
      <w:shd w:val="clear" w:color="auto" w:fill="D4D0C8"/>
    </w:rPr>
  </w:style>
  <w:style w:type="character" w:customStyle="1" w:styleId="10">
    <w:name w:val="Заголовок 1 Знак"/>
    <w:basedOn w:val="a0"/>
    <w:link w:val="1"/>
    <w:uiPriority w:val="9"/>
    <w:rsid w:val="00F0584F"/>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F0584F"/>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F0584F"/>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F0584F"/>
    <w:rPr>
      <w:b/>
      <w:bCs/>
      <w:sz w:val="28"/>
      <w:szCs w:val="28"/>
    </w:rPr>
  </w:style>
  <w:style w:type="paragraph" w:customStyle="1" w:styleId="ae">
    <w:name w:val="Заголовок группы контролов"/>
    <w:basedOn w:val="a"/>
    <w:next w:val="a"/>
    <w:uiPriority w:val="99"/>
    <w:rsid w:val="00F0584F"/>
    <w:rPr>
      <w:b/>
      <w:bCs/>
      <w:color w:val="000000"/>
    </w:rPr>
  </w:style>
  <w:style w:type="paragraph" w:customStyle="1" w:styleId="af">
    <w:name w:val="Заголовок для информации об изменениях"/>
    <w:basedOn w:val="1"/>
    <w:next w:val="a"/>
    <w:uiPriority w:val="99"/>
    <w:rsid w:val="00F0584F"/>
    <w:pPr>
      <w:spacing w:before="0"/>
      <w:outlineLvl w:val="9"/>
    </w:pPr>
    <w:rPr>
      <w:b w:val="0"/>
      <w:bCs w:val="0"/>
      <w:shd w:val="clear" w:color="auto" w:fill="FFFFFF"/>
    </w:rPr>
  </w:style>
  <w:style w:type="paragraph" w:customStyle="1" w:styleId="af0">
    <w:name w:val="Заголовок распахивающейся части диалога"/>
    <w:basedOn w:val="a"/>
    <w:next w:val="a"/>
    <w:uiPriority w:val="99"/>
    <w:rsid w:val="00F0584F"/>
    <w:rPr>
      <w:i/>
      <w:iCs/>
      <w:color w:val="000080"/>
      <w:sz w:val="18"/>
      <w:szCs w:val="18"/>
    </w:rPr>
  </w:style>
  <w:style w:type="character" w:customStyle="1" w:styleId="af1">
    <w:name w:val="Заголовок своего сообщения"/>
    <w:basedOn w:val="a3"/>
    <w:uiPriority w:val="99"/>
    <w:rsid w:val="00F0584F"/>
    <w:rPr>
      <w:b/>
      <w:bCs/>
      <w:color w:val="26282F"/>
    </w:rPr>
  </w:style>
  <w:style w:type="paragraph" w:customStyle="1" w:styleId="af2">
    <w:name w:val="Заголовок статьи"/>
    <w:basedOn w:val="a"/>
    <w:next w:val="a"/>
    <w:uiPriority w:val="99"/>
    <w:rsid w:val="00F0584F"/>
    <w:pPr>
      <w:ind w:left="1612" w:hanging="892"/>
    </w:pPr>
  </w:style>
  <w:style w:type="character" w:customStyle="1" w:styleId="af3">
    <w:name w:val="Заголовок чужого сообщения"/>
    <w:basedOn w:val="a3"/>
    <w:uiPriority w:val="99"/>
    <w:rsid w:val="00F0584F"/>
    <w:rPr>
      <w:b/>
      <w:bCs/>
      <w:color w:val="FF0000"/>
    </w:rPr>
  </w:style>
  <w:style w:type="paragraph" w:customStyle="1" w:styleId="af4">
    <w:name w:val="Заголовок ЭР (левое окно)"/>
    <w:basedOn w:val="a"/>
    <w:next w:val="a"/>
    <w:uiPriority w:val="99"/>
    <w:rsid w:val="00F0584F"/>
    <w:pPr>
      <w:spacing w:before="300" w:after="250"/>
      <w:ind w:firstLine="0"/>
      <w:jc w:val="center"/>
    </w:pPr>
    <w:rPr>
      <w:b/>
      <w:bCs/>
      <w:color w:val="26282F"/>
      <w:sz w:val="28"/>
      <w:szCs w:val="28"/>
    </w:rPr>
  </w:style>
  <w:style w:type="paragraph" w:customStyle="1" w:styleId="af5">
    <w:name w:val="Заголовок ЭР (правое окно)"/>
    <w:basedOn w:val="af4"/>
    <w:next w:val="a"/>
    <w:uiPriority w:val="99"/>
    <w:rsid w:val="00F0584F"/>
    <w:pPr>
      <w:spacing w:after="0"/>
      <w:jc w:val="left"/>
    </w:pPr>
  </w:style>
  <w:style w:type="paragraph" w:customStyle="1" w:styleId="af6">
    <w:name w:val="Интерактивный заголовок"/>
    <w:basedOn w:val="ad"/>
    <w:next w:val="a"/>
    <w:uiPriority w:val="99"/>
    <w:rsid w:val="00F0584F"/>
    <w:rPr>
      <w:u w:val="single"/>
    </w:rPr>
  </w:style>
  <w:style w:type="paragraph" w:customStyle="1" w:styleId="af7">
    <w:name w:val="Текст информации об изменениях"/>
    <w:basedOn w:val="a"/>
    <w:next w:val="a"/>
    <w:uiPriority w:val="99"/>
    <w:rsid w:val="00F0584F"/>
    <w:rPr>
      <w:color w:val="353842"/>
      <w:sz w:val="20"/>
      <w:szCs w:val="20"/>
    </w:rPr>
  </w:style>
  <w:style w:type="paragraph" w:customStyle="1" w:styleId="af8">
    <w:name w:val="Информация об изменениях"/>
    <w:basedOn w:val="af7"/>
    <w:next w:val="a"/>
    <w:uiPriority w:val="99"/>
    <w:rsid w:val="00F0584F"/>
    <w:pPr>
      <w:spacing w:before="180"/>
      <w:ind w:left="360" w:right="360" w:firstLine="0"/>
    </w:pPr>
    <w:rPr>
      <w:shd w:val="clear" w:color="auto" w:fill="EAEFED"/>
    </w:rPr>
  </w:style>
  <w:style w:type="paragraph" w:customStyle="1" w:styleId="af9">
    <w:name w:val="Текст (справка)"/>
    <w:basedOn w:val="a"/>
    <w:next w:val="a"/>
    <w:uiPriority w:val="99"/>
    <w:rsid w:val="00F0584F"/>
    <w:pPr>
      <w:ind w:left="170" w:right="170" w:firstLine="0"/>
      <w:jc w:val="left"/>
    </w:pPr>
  </w:style>
  <w:style w:type="paragraph" w:customStyle="1" w:styleId="afa">
    <w:name w:val="Комментарий"/>
    <w:basedOn w:val="af9"/>
    <w:next w:val="a"/>
    <w:uiPriority w:val="99"/>
    <w:rsid w:val="00F0584F"/>
    <w:pPr>
      <w:spacing w:before="75"/>
      <w:ind w:right="0"/>
      <w:jc w:val="both"/>
    </w:pPr>
    <w:rPr>
      <w:i/>
      <w:iCs/>
      <w:color w:val="353842"/>
      <w:shd w:val="clear" w:color="auto" w:fill="F0F0F0"/>
    </w:rPr>
  </w:style>
  <w:style w:type="paragraph" w:customStyle="1" w:styleId="afb">
    <w:name w:val="Информация об изменениях документа"/>
    <w:basedOn w:val="afa"/>
    <w:next w:val="a"/>
    <w:uiPriority w:val="99"/>
    <w:rsid w:val="00F0584F"/>
  </w:style>
  <w:style w:type="paragraph" w:customStyle="1" w:styleId="afc">
    <w:name w:val="Текст (лев. подпись)"/>
    <w:basedOn w:val="a"/>
    <w:next w:val="a"/>
    <w:uiPriority w:val="99"/>
    <w:rsid w:val="00F0584F"/>
    <w:pPr>
      <w:ind w:firstLine="0"/>
      <w:jc w:val="left"/>
    </w:pPr>
  </w:style>
  <w:style w:type="paragraph" w:customStyle="1" w:styleId="afd">
    <w:name w:val="Колонтитул (левый)"/>
    <w:basedOn w:val="afc"/>
    <w:next w:val="a"/>
    <w:uiPriority w:val="99"/>
    <w:rsid w:val="00F0584F"/>
    <w:rPr>
      <w:sz w:val="16"/>
      <w:szCs w:val="16"/>
    </w:rPr>
  </w:style>
  <w:style w:type="paragraph" w:customStyle="1" w:styleId="afe">
    <w:name w:val="Текст (прав. подпись)"/>
    <w:basedOn w:val="a"/>
    <w:next w:val="a"/>
    <w:uiPriority w:val="99"/>
    <w:rsid w:val="00F0584F"/>
    <w:pPr>
      <w:ind w:firstLine="0"/>
      <w:jc w:val="right"/>
    </w:pPr>
  </w:style>
  <w:style w:type="paragraph" w:customStyle="1" w:styleId="aff">
    <w:name w:val="Колонтитул (правый)"/>
    <w:basedOn w:val="afe"/>
    <w:next w:val="a"/>
    <w:uiPriority w:val="99"/>
    <w:rsid w:val="00F0584F"/>
    <w:rPr>
      <w:sz w:val="16"/>
      <w:szCs w:val="16"/>
    </w:rPr>
  </w:style>
  <w:style w:type="paragraph" w:customStyle="1" w:styleId="aff0">
    <w:name w:val="Комментарий пользователя"/>
    <w:basedOn w:val="afa"/>
    <w:next w:val="a"/>
    <w:uiPriority w:val="99"/>
    <w:rsid w:val="00F0584F"/>
    <w:pPr>
      <w:jc w:val="left"/>
    </w:pPr>
    <w:rPr>
      <w:shd w:val="clear" w:color="auto" w:fill="FFDFE0"/>
    </w:rPr>
  </w:style>
  <w:style w:type="paragraph" w:customStyle="1" w:styleId="aff1">
    <w:name w:val="Куда обратиться?"/>
    <w:basedOn w:val="a6"/>
    <w:next w:val="a"/>
    <w:uiPriority w:val="99"/>
    <w:rsid w:val="00F0584F"/>
  </w:style>
  <w:style w:type="paragraph" w:customStyle="1" w:styleId="aff2">
    <w:name w:val="Моноширинный"/>
    <w:basedOn w:val="a"/>
    <w:next w:val="a"/>
    <w:uiPriority w:val="99"/>
    <w:rsid w:val="00F0584F"/>
    <w:pPr>
      <w:ind w:firstLine="0"/>
      <w:jc w:val="left"/>
    </w:pPr>
    <w:rPr>
      <w:rFonts w:ascii="Courier New" w:hAnsi="Courier New" w:cs="Courier New"/>
    </w:rPr>
  </w:style>
  <w:style w:type="character" w:customStyle="1" w:styleId="aff3">
    <w:name w:val="Найденные слова"/>
    <w:basedOn w:val="a3"/>
    <w:uiPriority w:val="99"/>
    <w:rsid w:val="00F0584F"/>
    <w:rPr>
      <w:shd w:val="clear" w:color="auto" w:fill="FFF580"/>
    </w:rPr>
  </w:style>
  <w:style w:type="character" w:customStyle="1" w:styleId="aff4">
    <w:name w:val="Не вступил в силу"/>
    <w:basedOn w:val="a3"/>
    <w:uiPriority w:val="99"/>
    <w:rsid w:val="00F0584F"/>
    <w:rPr>
      <w:color w:val="000000"/>
      <w:shd w:val="clear" w:color="auto" w:fill="D8EDE8"/>
    </w:rPr>
  </w:style>
  <w:style w:type="paragraph" w:customStyle="1" w:styleId="aff5">
    <w:name w:val="Необходимые документы"/>
    <w:basedOn w:val="a6"/>
    <w:next w:val="a"/>
    <w:uiPriority w:val="99"/>
    <w:rsid w:val="00F0584F"/>
    <w:pPr>
      <w:ind w:firstLine="118"/>
    </w:pPr>
  </w:style>
  <w:style w:type="paragraph" w:customStyle="1" w:styleId="aff6">
    <w:name w:val="Нормальный (таблица)"/>
    <w:basedOn w:val="a"/>
    <w:next w:val="a"/>
    <w:uiPriority w:val="99"/>
    <w:rsid w:val="00F0584F"/>
    <w:pPr>
      <w:ind w:firstLine="0"/>
    </w:pPr>
  </w:style>
  <w:style w:type="paragraph" w:customStyle="1" w:styleId="aff7">
    <w:name w:val="Таблицы (моноширинный)"/>
    <w:basedOn w:val="a"/>
    <w:next w:val="a"/>
    <w:uiPriority w:val="99"/>
    <w:rsid w:val="00F0584F"/>
    <w:pPr>
      <w:ind w:firstLine="0"/>
      <w:jc w:val="left"/>
    </w:pPr>
    <w:rPr>
      <w:rFonts w:ascii="Courier New" w:hAnsi="Courier New" w:cs="Courier New"/>
    </w:rPr>
  </w:style>
  <w:style w:type="paragraph" w:customStyle="1" w:styleId="aff8">
    <w:name w:val="Оглавление"/>
    <w:basedOn w:val="aff7"/>
    <w:next w:val="a"/>
    <w:uiPriority w:val="99"/>
    <w:rsid w:val="00F0584F"/>
    <w:pPr>
      <w:ind w:left="140"/>
    </w:pPr>
  </w:style>
  <w:style w:type="character" w:customStyle="1" w:styleId="aff9">
    <w:name w:val="Опечатки"/>
    <w:uiPriority w:val="99"/>
    <w:rsid w:val="00F0584F"/>
    <w:rPr>
      <w:color w:val="FF0000"/>
    </w:rPr>
  </w:style>
  <w:style w:type="paragraph" w:customStyle="1" w:styleId="affa">
    <w:name w:val="Переменная часть"/>
    <w:basedOn w:val="ac"/>
    <w:next w:val="a"/>
    <w:uiPriority w:val="99"/>
    <w:rsid w:val="00F0584F"/>
    <w:rPr>
      <w:sz w:val="20"/>
      <w:szCs w:val="20"/>
    </w:rPr>
  </w:style>
  <w:style w:type="paragraph" w:customStyle="1" w:styleId="affb">
    <w:name w:val="Подвал для информации об изменениях"/>
    <w:basedOn w:val="1"/>
    <w:next w:val="a"/>
    <w:uiPriority w:val="99"/>
    <w:rsid w:val="00F0584F"/>
    <w:pPr>
      <w:outlineLvl w:val="9"/>
    </w:pPr>
    <w:rPr>
      <w:b w:val="0"/>
      <w:bCs w:val="0"/>
      <w:sz w:val="20"/>
      <w:szCs w:val="20"/>
    </w:rPr>
  </w:style>
  <w:style w:type="paragraph" w:customStyle="1" w:styleId="affc">
    <w:name w:val="Подзаголовок для информации об изменениях"/>
    <w:basedOn w:val="af7"/>
    <w:next w:val="a"/>
    <w:uiPriority w:val="99"/>
    <w:rsid w:val="00F0584F"/>
    <w:rPr>
      <w:b/>
      <w:bCs/>
    </w:rPr>
  </w:style>
  <w:style w:type="paragraph" w:customStyle="1" w:styleId="affd">
    <w:name w:val="Подчёркнуный текст"/>
    <w:basedOn w:val="a"/>
    <w:next w:val="a"/>
    <w:uiPriority w:val="99"/>
    <w:rsid w:val="00F0584F"/>
  </w:style>
  <w:style w:type="paragraph" w:customStyle="1" w:styleId="affe">
    <w:name w:val="Постоянная часть"/>
    <w:basedOn w:val="ac"/>
    <w:next w:val="a"/>
    <w:uiPriority w:val="99"/>
    <w:rsid w:val="00F0584F"/>
    <w:rPr>
      <w:sz w:val="22"/>
      <w:szCs w:val="22"/>
    </w:rPr>
  </w:style>
  <w:style w:type="paragraph" w:customStyle="1" w:styleId="afff">
    <w:name w:val="Прижатый влево"/>
    <w:basedOn w:val="a"/>
    <w:next w:val="a"/>
    <w:uiPriority w:val="99"/>
    <w:rsid w:val="00F0584F"/>
    <w:pPr>
      <w:ind w:firstLine="0"/>
      <w:jc w:val="left"/>
    </w:pPr>
  </w:style>
  <w:style w:type="paragraph" w:customStyle="1" w:styleId="afff0">
    <w:name w:val="Пример."/>
    <w:basedOn w:val="a6"/>
    <w:next w:val="a"/>
    <w:uiPriority w:val="99"/>
    <w:rsid w:val="00F0584F"/>
  </w:style>
  <w:style w:type="paragraph" w:customStyle="1" w:styleId="afff1">
    <w:name w:val="Примечание."/>
    <w:basedOn w:val="a6"/>
    <w:next w:val="a"/>
    <w:uiPriority w:val="99"/>
    <w:rsid w:val="00F0584F"/>
  </w:style>
  <w:style w:type="character" w:customStyle="1" w:styleId="afff2">
    <w:name w:val="Продолжение ссылки"/>
    <w:basedOn w:val="a4"/>
    <w:uiPriority w:val="99"/>
    <w:rsid w:val="00F0584F"/>
    <w:rPr>
      <w:color w:val="106BBE"/>
    </w:rPr>
  </w:style>
  <w:style w:type="paragraph" w:customStyle="1" w:styleId="afff3">
    <w:name w:val="Словарная статья"/>
    <w:basedOn w:val="a"/>
    <w:next w:val="a"/>
    <w:uiPriority w:val="99"/>
    <w:rsid w:val="00F0584F"/>
    <w:pPr>
      <w:ind w:right="118" w:firstLine="0"/>
    </w:pPr>
  </w:style>
  <w:style w:type="character" w:customStyle="1" w:styleId="afff4">
    <w:name w:val="Сравнение редакций"/>
    <w:basedOn w:val="a3"/>
    <w:uiPriority w:val="99"/>
    <w:rsid w:val="00F0584F"/>
  </w:style>
  <w:style w:type="character" w:customStyle="1" w:styleId="afff5">
    <w:name w:val="Сравнение редакций. Добавленный фрагмент"/>
    <w:uiPriority w:val="99"/>
    <w:rsid w:val="00F0584F"/>
    <w:rPr>
      <w:color w:val="000000"/>
      <w:shd w:val="clear" w:color="auto" w:fill="C1D7FF"/>
    </w:rPr>
  </w:style>
  <w:style w:type="character" w:customStyle="1" w:styleId="afff6">
    <w:name w:val="Сравнение редакций. Удаленный фрагмент"/>
    <w:uiPriority w:val="99"/>
    <w:rsid w:val="00F0584F"/>
    <w:rPr>
      <w:color w:val="000000"/>
      <w:shd w:val="clear" w:color="auto" w:fill="C4C413"/>
    </w:rPr>
  </w:style>
  <w:style w:type="paragraph" w:customStyle="1" w:styleId="afff7">
    <w:name w:val="Ссылка на официальную публикацию"/>
    <w:basedOn w:val="a"/>
    <w:next w:val="a"/>
    <w:uiPriority w:val="99"/>
    <w:rsid w:val="00F0584F"/>
  </w:style>
  <w:style w:type="paragraph" w:customStyle="1" w:styleId="afff8">
    <w:name w:val="Текст в таблице"/>
    <w:basedOn w:val="aff6"/>
    <w:next w:val="a"/>
    <w:uiPriority w:val="99"/>
    <w:rsid w:val="00F0584F"/>
    <w:pPr>
      <w:ind w:firstLine="500"/>
    </w:pPr>
  </w:style>
  <w:style w:type="paragraph" w:customStyle="1" w:styleId="afff9">
    <w:name w:val="Текст ЭР (см. также)"/>
    <w:basedOn w:val="a"/>
    <w:next w:val="a"/>
    <w:uiPriority w:val="99"/>
    <w:rsid w:val="00F0584F"/>
    <w:pPr>
      <w:spacing w:before="200"/>
      <w:ind w:firstLine="0"/>
      <w:jc w:val="left"/>
    </w:pPr>
    <w:rPr>
      <w:sz w:val="22"/>
      <w:szCs w:val="22"/>
    </w:rPr>
  </w:style>
  <w:style w:type="paragraph" w:customStyle="1" w:styleId="afffa">
    <w:name w:val="Технический комментарий"/>
    <w:basedOn w:val="a"/>
    <w:next w:val="a"/>
    <w:uiPriority w:val="99"/>
    <w:rsid w:val="00F0584F"/>
    <w:pPr>
      <w:ind w:firstLine="0"/>
      <w:jc w:val="left"/>
    </w:pPr>
    <w:rPr>
      <w:color w:val="463F31"/>
      <w:shd w:val="clear" w:color="auto" w:fill="FFFFA6"/>
    </w:rPr>
  </w:style>
  <w:style w:type="character" w:customStyle="1" w:styleId="afffb">
    <w:name w:val="Утратил силу"/>
    <w:basedOn w:val="a3"/>
    <w:uiPriority w:val="99"/>
    <w:rsid w:val="00F0584F"/>
    <w:rPr>
      <w:strike/>
      <w:color w:val="666600"/>
    </w:rPr>
  </w:style>
  <w:style w:type="paragraph" w:customStyle="1" w:styleId="afffc">
    <w:name w:val="Формула"/>
    <w:basedOn w:val="a"/>
    <w:next w:val="a"/>
    <w:uiPriority w:val="99"/>
    <w:rsid w:val="00F0584F"/>
    <w:pPr>
      <w:spacing w:before="240" w:after="240"/>
      <w:ind w:left="420" w:right="420" w:firstLine="300"/>
    </w:pPr>
    <w:rPr>
      <w:shd w:val="clear" w:color="auto" w:fill="F5F3DA"/>
    </w:rPr>
  </w:style>
  <w:style w:type="paragraph" w:customStyle="1" w:styleId="afffd">
    <w:name w:val="Центрированный (таблица)"/>
    <w:basedOn w:val="aff6"/>
    <w:next w:val="a"/>
    <w:uiPriority w:val="99"/>
    <w:rsid w:val="00F0584F"/>
    <w:pPr>
      <w:jc w:val="center"/>
    </w:pPr>
  </w:style>
  <w:style w:type="paragraph" w:customStyle="1" w:styleId="-">
    <w:name w:val="ЭР-содержание (правое окно)"/>
    <w:basedOn w:val="a"/>
    <w:next w:val="a"/>
    <w:uiPriority w:val="99"/>
    <w:rsid w:val="00F0584F"/>
    <w:pPr>
      <w:spacing w:before="300"/>
      <w:ind w:firstLine="0"/>
      <w:jc w:val="left"/>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a5">
    <w:name w:val="Активная гипертекстовая ссылка"/>
    <w:basedOn w:val="a4"/>
    <w:uiPriority w:val="99"/>
    <w:rPr>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b/>
      <w:bCs/>
      <w:color w:val="0058A9"/>
    </w:rPr>
  </w:style>
  <w:style w:type="character" w:customStyle="1" w:styleId="aa">
    <w:name w:val="Выделение для Базового Поиска (курсив)"/>
    <w:basedOn w:val="a9"/>
    <w:uiPriority w:val="99"/>
    <w:rPr>
      <w:b/>
      <w:bCs/>
      <w:i/>
      <w:iCs/>
      <w:color w:val="0058A9"/>
    </w:rPr>
  </w:style>
  <w:style w:type="paragraph" w:customStyle="1" w:styleId="ab">
    <w:name w:val="Дочерний элемент списка"/>
    <w:basedOn w:val="a"/>
    <w:next w:val="a"/>
    <w:uiPriority w:val="99"/>
    <w:pPr>
      <w:ind w:firstLine="0"/>
    </w:pPr>
    <w:rPr>
      <w:color w:val="868381"/>
      <w:sz w:val="22"/>
      <w:szCs w:val="22"/>
    </w:rPr>
  </w:style>
  <w:style w:type="paragraph" w:customStyle="1" w:styleId="ac">
    <w:name w:val="Основное меню (преемственное)"/>
    <w:basedOn w:val="a"/>
    <w:next w:val="a"/>
    <w:uiPriority w:val="99"/>
    <w:rPr>
      <w:rFonts w:ascii="Verdana" w:hAnsi="Verdana" w:cs="Verdana"/>
    </w:rPr>
  </w:style>
  <w:style w:type="paragraph" w:customStyle="1" w:styleId="ad">
    <w:name w:val="Заголовок"/>
    <w:basedOn w:val="ac"/>
    <w:next w:val="a"/>
    <w:uiPriority w:val="99"/>
    <w:rPr>
      <w:b/>
      <w:bCs/>
      <w:color w:val="0058A9"/>
      <w:shd w:val="clear" w:color="auto" w:fill="D4D0C8"/>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hd w:val="clear" w:color="auto" w:fill="FFFFFF"/>
    </w:rPr>
  </w:style>
  <w:style w:type="paragraph" w:customStyle="1" w:styleId="af0">
    <w:name w:val="Заголовок распахивающейся части диалога"/>
    <w:basedOn w:val="a"/>
    <w:next w:val="a"/>
    <w:uiPriority w:val="99"/>
    <w:rPr>
      <w:i/>
      <w:iCs/>
      <w:color w:val="000080"/>
      <w:sz w:val="18"/>
      <w:szCs w:val="18"/>
    </w:rPr>
  </w:style>
  <w:style w:type="character" w:customStyle="1" w:styleId="af1">
    <w:name w:val="Заголовок своего сообщения"/>
    <w:basedOn w:val="a3"/>
    <w:uiPriority w:val="99"/>
    <w:rPr>
      <w:b/>
      <w:bCs/>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b/>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20"/>
      <w:szCs w:val="20"/>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i/>
      <w:iCs/>
      <w:color w:val="353842"/>
      <w:shd w:val="clear" w:color="auto" w:fill="F0F0F0"/>
    </w:rPr>
  </w:style>
  <w:style w:type="paragraph" w:customStyle="1" w:styleId="afb">
    <w:name w:val="Информация об изменениях документа"/>
    <w:basedOn w:val="afa"/>
    <w:next w:val="a"/>
    <w:uiPriority w:val="99"/>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6"/>
      <w:szCs w:val="16"/>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6"/>
      <w:szCs w:val="16"/>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shd w:val="clear" w:color="auto" w:fill="FFF580"/>
    </w:rPr>
  </w:style>
  <w:style w:type="character" w:customStyle="1" w:styleId="aff4">
    <w:name w:val="Не вступил в силу"/>
    <w:basedOn w:val="a3"/>
    <w:uiPriority w:val="99"/>
    <w:rPr>
      <w:color w:val="000000"/>
      <w:shd w:val="clear" w:color="auto" w:fill="D8EDE8"/>
    </w:rPr>
  </w:style>
  <w:style w:type="paragraph" w:customStyle="1" w:styleId="aff5">
    <w:name w:val="Необходимые документы"/>
    <w:basedOn w:val="a6"/>
    <w:next w:val="a"/>
    <w:uiPriority w:val="99"/>
    <w:pPr>
      <w:ind w:firstLine="118"/>
    </w:pPr>
  </w:style>
  <w:style w:type="paragraph" w:customStyle="1" w:styleId="aff6">
    <w:name w:val="Нормальный (таблица)"/>
    <w:basedOn w:val="a"/>
    <w:next w:val="a"/>
    <w:uiPriority w:val="99"/>
    <w:pPr>
      <w:ind w:firstLine="0"/>
    </w:pPr>
  </w:style>
  <w:style w:type="paragraph" w:customStyle="1" w:styleId="aff7">
    <w:name w:val="Таблицы (моноширинный)"/>
    <w:basedOn w:val="a"/>
    <w:next w:val="a"/>
    <w:uiPriority w:val="99"/>
    <w:pPr>
      <w:ind w:firstLine="0"/>
      <w:jc w:val="left"/>
    </w:pPr>
    <w:rPr>
      <w:rFonts w:ascii="Courier New" w:hAnsi="Courier New" w:cs="Courier New"/>
    </w:rPr>
  </w:style>
  <w:style w:type="paragraph" w:customStyle="1" w:styleId="aff8">
    <w:name w:val="Оглавление"/>
    <w:basedOn w:val="aff7"/>
    <w:next w:val="a"/>
    <w:uiPriority w:val="99"/>
    <w:pPr>
      <w:ind w:left="140"/>
    </w:pPr>
  </w:style>
  <w:style w:type="character" w:customStyle="1" w:styleId="aff9">
    <w:name w:val="Опечатки"/>
    <w:uiPriority w:val="99"/>
    <w:rPr>
      <w:color w:val="FF0000"/>
    </w:rPr>
  </w:style>
  <w:style w:type="paragraph" w:customStyle="1" w:styleId="affa">
    <w:name w:val="Переменная часть"/>
    <w:basedOn w:val="ac"/>
    <w:next w:val="a"/>
    <w:uiPriority w:val="99"/>
    <w:rPr>
      <w:sz w:val="20"/>
      <w:szCs w:val="20"/>
    </w:rPr>
  </w:style>
  <w:style w:type="paragraph" w:customStyle="1" w:styleId="affb">
    <w:name w:val="Подвал для информации об изменениях"/>
    <w:basedOn w:val="1"/>
    <w:next w:val="a"/>
    <w:uiPriority w:val="99"/>
    <w:pPr>
      <w:outlineLvl w:val="9"/>
    </w:pPr>
    <w:rPr>
      <w:b w:val="0"/>
      <w:bCs w:val="0"/>
      <w:sz w:val="20"/>
      <w:szCs w:val="20"/>
    </w:rPr>
  </w:style>
  <w:style w:type="paragraph" w:customStyle="1" w:styleId="affc">
    <w:name w:val="Подзаголовок для информации об изменениях"/>
    <w:basedOn w:val="af7"/>
    <w:next w:val="a"/>
    <w:uiPriority w:val="99"/>
    <w:rPr>
      <w:b/>
      <w:bCs/>
    </w:rPr>
  </w:style>
  <w:style w:type="paragraph" w:customStyle="1" w:styleId="affd">
    <w:name w:val="Подчёркнуный текст"/>
    <w:basedOn w:val="a"/>
    <w:next w:val="a"/>
    <w:uiPriority w:val="99"/>
  </w:style>
  <w:style w:type="paragraph" w:customStyle="1" w:styleId="affe">
    <w:name w:val="Постоянная часть"/>
    <w:basedOn w:val="ac"/>
    <w:next w:val="a"/>
    <w:uiPriority w:val="99"/>
    <w:rPr>
      <w:sz w:val="22"/>
      <w:szCs w:val="22"/>
    </w:rPr>
  </w:style>
  <w:style w:type="paragraph" w:customStyle="1" w:styleId="afff">
    <w:name w:val="Прижатый влево"/>
    <w:basedOn w:val="a"/>
    <w:next w:val="a"/>
    <w:uiPriority w:val="99"/>
    <w:pPr>
      <w:ind w:firstLine="0"/>
      <w:jc w:val="left"/>
    </w:pPr>
  </w:style>
  <w:style w:type="paragraph" w:customStyle="1" w:styleId="afff0">
    <w:name w:val="Пример."/>
    <w:basedOn w:val="a6"/>
    <w:next w:val="a"/>
    <w:uiPriority w:val="99"/>
  </w:style>
  <w:style w:type="paragraph" w:customStyle="1" w:styleId="afff1">
    <w:name w:val="Примечание."/>
    <w:basedOn w:val="a6"/>
    <w:next w:val="a"/>
    <w:uiPriority w:val="99"/>
  </w:style>
  <w:style w:type="character" w:customStyle="1" w:styleId="afff2">
    <w:name w:val="Продолжение ссылки"/>
    <w:basedOn w:val="a4"/>
    <w:uiPriority w:val="99"/>
    <w:rPr>
      <w:color w:val="106BBE"/>
    </w:rPr>
  </w:style>
  <w:style w:type="paragraph" w:customStyle="1" w:styleId="afff3">
    <w:name w:val="Словарная статья"/>
    <w:basedOn w:val="a"/>
    <w:next w:val="a"/>
    <w:uiPriority w:val="99"/>
    <w:pPr>
      <w:ind w:right="118" w:firstLine="0"/>
    </w:pPr>
  </w:style>
  <w:style w:type="character" w:customStyle="1" w:styleId="afff4">
    <w:name w:val="Сравнение редакций"/>
    <w:basedOn w:val="a3"/>
    <w:uiPriority w:val="99"/>
  </w:style>
  <w:style w:type="character" w:customStyle="1" w:styleId="afff5">
    <w:name w:val="Сравнение редакций. Добавленный фрагмент"/>
    <w:uiPriority w:val="99"/>
    <w:rPr>
      <w:color w:val="000000"/>
      <w:shd w:val="clear" w:color="auto" w:fill="C1D7FF"/>
    </w:rPr>
  </w:style>
  <w:style w:type="character" w:customStyle="1" w:styleId="afff6">
    <w:name w:val="Сравнение редакций. Удаленный фрагмент"/>
    <w:uiPriority w:val="99"/>
    <w:rPr>
      <w:color w:val="000000"/>
      <w:shd w:val="clear" w:color="auto" w:fill="C4C413"/>
    </w:rPr>
  </w:style>
  <w:style w:type="paragraph" w:customStyle="1" w:styleId="afff7">
    <w:name w:val="Ссылка на официальную публикацию"/>
    <w:basedOn w:val="a"/>
    <w:next w:val="a"/>
    <w:uiPriority w:val="99"/>
  </w:style>
  <w:style w:type="paragraph" w:customStyle="1" w:styleId="afff8">
    <w:name w:val="Текст в таблице"/>
    <w:basedOn w:val="aff6"/>
    <w:next w:val="a"/>
    <w:uiPriority w:val="99"/>
    <w:pPr>
      <w:ind w:firstLine="500"/>
    </w:pPr>
  </w:style>
  <w:style w:type="paragraph" w:customStyle="1" w:styleId="afff9">
    <w:name w:val="Текст ЭР (см. также)"/>
    <w:basedOn w:val="a"/>
    <w:next w:val="a"/>
    <w:uiPriority w:val="99"/>
    <w:pPr>
      <w:spacing w:before="200"/>
      <w:ind w:firstLine="0"/>
      <w:jc w:val="left"/>
    </w:pPr>
    <w:rPr>
      <w:sz w:val="22"/>
      <w:szCs w:val="22"/>
    </w:rPr>
  </w:style>
  <w:style w:type="paragraph" w:customStyle="1" w:styleId="afffa">
    <w:name w:val="Технический комментарий"/>
    <w:basedOn w:val="a"/>
    <w:next w:val="a"/>
    <w:uiPriority w:val="99"/>
    <w:pPr>
      <w:ind w:firstLine="0"/>
      <w:jc w:val="left"/>
    </w:pPr>
    <w:rPr>
      <w:color w:val="463F31"/>
      <w:shd w:val="clear" w:color="auto" w:fill="FFFFA6"/>
    </w:rPr>
  </w:style>
  <w:style w:type="character" w:customStyle="1" w:styleId="afffb">
    <w:name w:val="Утратил силу"/>
    <w:basedOn w:val="a3"/>
    <w:uiPriority w:val="99"/>
    <w:rPr>
      <w:strike/>
      <w:color w:val="666600"/>
    </w:rPr>
  </w:style>
  <w:style w:type="paragraph" w:customStyle="1" w:styleId="afffc">
    <w:name w:val="Формула"/>
    <w:basedOn w:val="a"/>
    <w:next w:val="a"/>
    <w:uiPriority w:val="99"/>
    <w:pPr>
      <w:spacing w:before="240" w:after="240"/>
      <w:ind w:left="420" w:right="420" w:firstLine="300"/>
    </w:pPr>
    <w:rPr>
      <w:shd w:val="clear" w:color="auto" w:fill="F5F3DA"/>
    </w:rPr>
  </w:style>
  <w:style w:type="paragraph" w:customStyle="1" w:styleId="afffd">
    <w:name w:val="Центрированный (таблица)"/>
    <w:basedOn w:val="aff6"/>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1454</Words>
  <Characters>11268</Characters>
  <Application>Microsoft Office Word</Application>
  <DocSecurity>0</DocSecurity>
  <Lines>93</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prom-nadzor.ru</Company>
  <LinksUpToDate>false</LinksUpToDate>
  <CharactersWithSpaces>12697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prom-nadzor.ru</dc:creator>
  <dc:description>prom-nadzor.ru</dc:description>
  <cp:lastModifiedBy>Vfhbyf</cp:lastModifiedBy>
  <cp:revision>3</cp:revision>
  <cp:lastPrinted>2018-09-06T18:44:00Z</cp:lastPrinted>
  <dcterms:created xsi:type="dcterms:W3CDTF">2018-09-06T18:45:00Z</dcterms:created>
  <dcterms:modified xsi:type="dcterms:W3CDTF">2019-01-13T18:02:00Z</dcterms:modified>
  <cp:category>prom-nadzor.ru</cp:category>
</cp:coreProperties>
</file>